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B61C2" w14:textId="77777777" w:rsidR="002E2157" w:rsidRDefault="002E2157" w:rsidP="000443BF">
      <w:pPr>
        <w:rPr>
          <w:rFonts w:ascii="Times New Roman" w:hAnsi="Times New Roman"/>
          <w:sz w:val="30"/>
          <w:szCs w:val="30"/>
        </w:rPr>
      </w:pPr>
    </w:p>
    <w:p w14:paraId="6CF51DD6" w14:textId="3605D666" w:rsidR="00034E3F" w:rsidRPr="00FF5165" w:rsidRDefault="00034E3F" w:rsidP="00034E3F">
      <w:pPr>
        <w:jc w:val="center"/>
        <w:rPr>
          <w:rFonts w:ascii="Times New Roman" w:hAnsi="Times New Roman"/>
          <w:sz w:val="30"/>
          <w:szCs w:val="30"/>
        </w:rPr>
      </w:pPr>
      <w:r w:rsidRPr="00FF5165">
        <w:rPr>
          <w:rFonts w:ascii="Times New Roman" w:hAnsi="Times New Roman"/>
          <w:sz w:val="30"/>
          <w:szCs w:val="30"/>
        </w:rPr>
        <w:t>ИЗМЕНЕНИЯ,</w:t>
      </w:r>
    </w:p>
    <w:p w14:paraId="4FAE3659" w14:textId="74BAFD83" w:rsidR="00034E3F" w:rsidRPr="00FF5165" w:rsidRDefault="00034E3F" w:rsidP="008718BA">
      <w:pPr>
        <w:jc w:val="center"/>
        <w:rPr>
          <w:rFonts w:ascii="Times New Roman" w:hAnsi="Times New Roman"/>
          <w:sz w:val="30"/>
          <w:szCs w:val="30"/>
        </w:rPr>
      </w:pPr>
      <w:r w:rsidRPr="00FF5165">
        <w:rPr>
          <w:rFonts w:ascii="Times New Roman" w:hAnsi="Times New Roman"/>
          <w:sz w:val="30"/>
          <w:szCs w:val="30"/>
        </w:rPr>
        <w:t xml:space="preserve">вносимые в </w:t>
      </w:r>
      <w:r w:rsidR="008718BA">
        <w:rPr>
          <w:rFonts w:ascii="Times New Roman" w:hAnsi="Times New Roman"/>
          <w:sz w:val="30"/>
          <w:szCs w:val="30"/>
        </w:rPr>
        <w:t>Пол</w:t>
      </w:r>
      <w:r w:rsidR="003E2119">
        <w:rPr>
          <w:rFonts w:ascii="Times New Roman" w:hAnsi="Times New Roman"/>
          <w:sz w:val="30"/>
          <w:szCs w:val="30"/>
        </w:rPr>
        <w:t>ожение</w:t>
      </w:r>
    </w:p>
    <w:p w14:paraId="59F1A3F9" w14:textId="2AA73404" w:rsidR="00BA179E" w:rsidRPr="003E2119" w:rsidRDefault="00034E3F" w:rsidP="003E2119">
      <w:pPr>
        <w:jc w:val="center"/>
        <w:rPr>
          <w:rFonts w:ascii="Times New Roman" w:hAnsi="Times New Roman"/>
          <w:sz w:val="30"/>
          <w:szCs w:val="30"/>
        </w:rPr>
      </w:pPr>
      <w:r w:rsidRPr="00FF5165">
        <w:rPr>
          <w:rFonts w:ascii="Times New Roman" w:hAnsi="Times New Roman"/>
          <w:sz w:val="30"/>
          <w:szCs w:val="30"/>
        </w:rPr>
        <w:t xml:space="preserve">«Об оплате труда работников </w:t>
      </w:r>
      <w:r w:rsidR="003E2119">
        <w:rPr>
          <w:rFonts w:ascii="Times New Roman" w:hAnsi="Times New Roman"/>
          <w:sz w:val="30"/>
          <w:szCs w:val="30"/>
        </w:rPr>
        <w:t>МОБУ ООШ д.</w:t>
      </w:r>
      <w:r w:rsidR="00230656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3E2119">
        <w:rPr>
          <w:rFonts w:ascii="Times New Roman" w:hAnsi="Times New Roman"/>
          <w:sz w:val="30"/>
          <w:szCs w:val="30"/>
        </w:rPr>
        <w:t>Айтмембетово</w:t>
      </w:r>
      <w:proofErr w:type="spellEnd"/>
      <w:r w:rsidR="00601AA0">
        <w:rPr>
          <w:rFonts w:ascii="Times New Roman" w:hAnsi="Times New Roman"/>
          <w:sz w:val="30"/>
          <w:szCs w:val="30"/>
        </w:rPr>
        <w:t xml:space="preserve"> МР Архангельский район</w:t>
      </w:r>
      <w:r w:rsidRPr="00FF5165">
        <w:rPr>
          <w:rFonts w:ascii="Times New Roman" w:hAnsi="Times New Roman"/>
          <w:sz w:val="30"/>
          <w:szCs w:val="30"/>
        </w:rPr>
        <w:t xml:space="preserve"> Республики Башкортостан»</w:t>
      </w:r>
    </w:p>
    <w:p w14:paraId="79038C8C" w14:textId="679C8BD6" w:rsidR="006448BC" w:rsidRDefault="006448BC" w:rsidP="00194B19">
      <w:pPr>
        <w:tabs>
          <w:tab w:val="left" w:pos="7655"/>
        </w:tabs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</w:p>
    <w:p w14:paraId="52CD6A15" w14:textId="0CE6FCB1" w:rsidR="006448BC" w:rsidRDefault="00E17418" w:rsidP="00E1748F">
      <w:pPr>
        <w:tabs>
          <w:tab w:val="left" w:pos="7655"/>
        </w:tabs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/>
          <w:sz w:val="30"/>
          <w:szCs w:val="30"/>
          <w:lang w:eastAsia="en-US"/>
        </w:rPr>
        <w:t>На основании постановления Правительства Республики Башкортостан№445 от 10 сентября 2025 года «О внесении изменений в постановление Правительства Республики Башкортост</w:t>
      </w:r>
      <w:r w:rsidR="008C56AC">
        <w:rPr>
          <w:rFonts w:ascii="Times New Roman" w:eastAsiaTheme="minorHAnsi" w:hAnsi="Times New Roman"/>
          <w:sz w:val="30"/>
          <w:szCs w:val="30"/>
          <w:lang w:eastAsia="en-US"/>
        </w:rPr>
        <w:t>ан от 27 октября 2008 года № 374</w:t>
      </w:r>
      <w:r>
        <w:rPr>
          <w:rFonts w:ascii="Times New Roman" w:eastAsiaTheme="minorHAnsi" w:hAnsi="Times New Roman"/>
          <w:sz w:val="30"/>
          <w:szCs w:val="30"/>
          <w:lang w:eastAsia="en-US"/>
        </w:rPr>
        <w:t xml:space="preserve"> «Об оплате труда работников муниципальных учреждений образования Республики Башкортостан» утвердить изменения в примерное Положение об оплате труда работников МОБУ ООШ </w:t>
      </w:r>
      <w:proofErr w:type="spellStart"/>
      <w:r>
        <w:rPr>
          <w:rFonts w:ascii="Times New Roman" w:eastAsiaTheme="minorHAnsi" w:hAnsi="Times New Roman"/>
          <w:sz w:val="30"/>
          <w:szCs w:val="30"/>
          <w:lang w:eastAsia="en-US"/>
        </w:rPr>
        <w:t>д.Айтмембетово</w:t>
      </w:r>
      <w:proofErr w:type="spellEnd"/>
      <w:r>
        <w:rPr>
          <w:rFonts w:ascii="Times New Roman" w:eastAsiaTheme="minorHAnsi" w:hAnsi="Times New Roman"/>
          <w:sz w:val="30"/>
          <w:szCs w:val="30"/>
          <w:lang w:eastAsia="en-US"/>
        </w:rPr>
        <w:t xml:space="preserve"> муниципального района Архангельского района Республики Башкортостан. Согласовать изменения с мнением первичной профсоюзной организации МОБУ ООШ </w:t>
      </w:r>
      <w:proofErr w:type="spellStart"/>
      <w:r>
        <w:rPr>
          <w:rFonts w:ascii="Times New Roman" w:eastAsiaTheme="minorHAnsi" w:hAnsi="Times New Roman"/>
          <w:sz w:val="30"/>
          <w:szCs w:val="30"/>
          <w:lang w:eastAsia="en-US"/>
        </w:rPr>
        <w:t>д.Айтмембетово</w:t>
      </w:r>
      <w:proofErr w:type="spellEnd"/>
      <w:r>
        <w:rPr>
          <w:rFonts w:ascii="Times New Roman" w:eastAsiaTheme="minorHAnsi" w:hAnsi="Times New Roman"/>
          <w:sz w:val="30"/>
          <w:szCs w:val="30"/>
          <w:lang w:eastAsia="en-US"/>
        </w:rPr>
        <w:t xml:space="preserve"> </w:t>
      </w:r>
    </w:p>
    <w:p w14:paraId="05ECC9C8" w14:textId="516F82B2" w:rsidR="006448BC" w:rsidRDefault="003D3094" w:rsidP="00C30217">
      <w:pPr>
        <w:tabs>
          <w:tab w:val="left" w:pos="7655"/>
        </w:tabs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об оплате труда и о материальном стимулировании работников </w:t>
      </w: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br/>
        <w:t>(системы оплаты труда), включающие размеры окладов (должностных окладов), ставок заработной платы, доплат и надбавок компенсационного характера, в том числе за работу в условиях, отклоняющихся от нормальных, системы доплат и надбавок стимулирующего характера и системы премирования в соответствии с трудовым законодательством Российской Федерации и иными нормативными правовыми актами Российской Федерации, со</w:t>
      </w:r>
      <w:r>
        <w:rPr>
          <w:rFonts w:ascii="Times New Roman" w:eastAsiaTheme="minorHAnsi" w:hAnsi="Times New Roman"/>
          <w:sz w:val="30"/>
          <w:szCs w:val="30"/>
          <w:lang w:eastAsia="en-US"/>
        </w:rPr>
        <w:t>держащими нормы трудового права.</w:t>
      </w:r>
    </w:p>
    <w:p w14:paraId="0432E4EF" w14:textId="75668F2F" w:rsidR="00502E42" w:rsidRPr="00E1748F" w:rsidRDefault="003D3094" w:rsidP="00E1748F">
      <w:pPr>
        <w:tabs>
          <w:tab w:val="left" w:pos="7655"/>
        </w:tabs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/>
          <w:sz w:val="30"/>
          <w:szCs w:val="30"/>
          <w:lang w:eastAsia="en-US"/>
        </w:rPr>
        <w:t>1</w:t>
      </w:r>
      <w:r w:rsidR="00E1748F">
        <w:rPr>
          <w:rFonts w:ascii="Times New Roman" w:eastAsiaTheme="minorHAnsi" w:hAnsi="Times New Roman"/>
          <w:sz w:val="30"/>
          <w:szCs w:val="30"/>
          <w:lang w:eastAsia="en-US"/>
        </w:rPr>
        <w:t xml:space="preserve">) </w:t>
      </w:r>
      <w:r w:rsidR="00640D8E" w:rsidRPr="00E1748F">
        <w:rPr>
          <w:rFonts w:ascii="Times New Roman" w:eastAsiaTheme="minorHAnsi" w:hAnsi="Times New Roman"/>
          <w:sz w:val="30"/>
          <w:szCs w:val="30"/>
          <w:lang w:eastAsia="en-US"/>
        </w:rPr>
        <w:t>в</w:t>
      </w:r>
      <w:r w:rsidR="000E7F92" w:rsidRPr="00E1748F">
        <w:rPr>
          <w:rFonts w:ascii="Times New Roman" w:eastAsiaTheme="minorHAnsi" w:hAnsi="Times New Roman"/>
          <w:sz w:val="30"/>
          <w:szCs w:val="30"/>
          <w:lang w:eastAsia="en-US"/>
        </w:rPr>
        <w:t xml:space="preserve"> </w:t>
      </w:r>
      <w:r w:rsidR="00502E42" w:rsidRPr="00E1748F">
        <w:rPr>
          <w:rFonts w:ascii="Times New Roman" w:eastAsiaTheme="minorHAnsi" w:hAnsi="Times New Roman"/>
          <w:sz w:val="30"/>
          <w:szCs w:val="30"/>
          <w:lang w:eastAsia="en-US"/>
        </w:rPr>
        <w:t>пункте 1.7:</w:t>
      </w:r>
    </w:p>
    <w:p w14:paraId="1ABBDF7F" w14:textId="5A7213E7" w:rsidR="00F0072C" w:rsidRDefault="00502E42" w:rsidP="00502E42">
      <w:pPr>
        <w:pStyle w:val="a4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/>
          <w:sz w:val="30"/>
          <w:szCs w:val="30"/>
          <w:lang w:eastAsia="en-US"/>
        </w:rPr>
        <w:t>а</w:t>
      </w:r>
      <w:r w:rsidR="000E7F92" w:rsidRPr="00502E42">
        <w:rPr>
          <w:rFonts w:ascii="Times New Roman" w:eastAsiaTheme="minorHAnsi" w:hAnsi="Times New Roman"/>
          <w:sz w:val="30"/>
          <w:szCs w:val="30"/>
          <w:lang w:eastAsia="en-US"/>
        </w:rPr>
        <w:t>бзац</w:t>
      </w:r>
      <w:r w:rsidR="00423D7E" w:rsidRPr="00502E42">
        <w:rPr>
          <w:rFonts w:ascii="Times New Roman" w:eastAsiaTheme="minorHAnsi" w:hAnsi="Times New Roman"/>
          <w:sz w:val="30"/>
          <w:szCs w:val="30"/>
          <w:lang w:eastAsia="en-US"/>
        </w:rPr>
        <w:t xml:space="preserve"> </w:t>
      </w:r>
      <w:r w:rsidR="000E7F92" w:rsidRPr="00502E42">
        <w:rPr>
          <w:rFonts w:ascii="Times New Roman" w:eastAsiaTheme="minorHAnsi" w:hAnsi="Times New Roman"/>
          <w:sz w:val="30"/>
          <w:szCs w:val="30"/>
          <w:lang w:eastAsia="en-US"/>
        </w:rPr>
        <w:t>перв</w:t>
      </w:r>
      <w:r w:rsidR="00E1748F">
        <w:rPr>
          <w:rFonts w:ascii="Times New Roman" w:eastAsiaTheme="minorHAnsi" w:hAnsi="Times New Roman"/>
          <w:sz w:val="30"/>
          <w:szCs w:val="30"/>
          <w:lang w:eastAsia="en-US"/>
        </w:rPr>
        <w:t>ый</w:t>
      </w:r>
      <w:r w:rsidR="000E7F92" w:rsidRPr="00502E42">
        <w:rPr>
          <w:rFonts w:ascii="Times New Roman" w:eastAsiaTheme="minorHAnsi" w:hAnsi="Times New Roman"/>
          <w:sz w:val="30"/>
          <w:szCs w:val="30"/>
          <w:lang w:eastAsia="en-US"/>
        </w:rPr>
        <w:t xml:space="preserve"> после слов «Размеры окладов» дополнить словами «(должностных окладов)»;</w:t>
      </w:r>
    </w:p>
    <w:p w14:paraId="30D6F651" w14:textId="6A3C5E4C" w:rsidR="00502E42" w:rsidRDefault="00640D8E" w:rsidP="00502E42">
      <w:pPr>
        <w:pStyle w:val="a4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/>
          <w:sz w:val="30"/>
          <w:szCs w:val="30"/>
          <w:lang w:eastAsia="en-US"/>
        </w:rPr>
        <w:t xml:space="preserve">в </w:t>
      </w:r>
      <w:r w:rsidR="00502E42">
        <w:rPr>
          <w:rFonts w:ascii="Times New Roman" w:eastAsiaTheme="minorHAnsi" w:hAnsi="Times New Roman"/>
          <w:sz w:val="30"/>
          <w:szCs w:val="30"/>
          <w:lang w:eastAsia="en-US"/>
        </w:rPr>
        <w:t>а</w:t>
      </w:r>
      <w:r w:rsidR="00502E42" w:rsidRPr="00502E42">
        <w:rPr>
          <w:rFonts w:ascii="Times New Roman" w:eastAsiaTheme="minorHAnsi" w:hAnsi="Times New Roman"/>
          <w:sz w:val="30"/>
          <w:szCs w:val="30"/>
          <w:lang w:eastAsia="en-US"/>
        </w:rPr>
        <w:t>бзац</w:t>
      </w:r>
      <w:r w:rsidR="00502E42">
        <w:rPr>
          <w:rFonts w:ascii="Times New Roman" w:eastAsiaTheme="minorHAnsi" w:hAnsi="Times New Roman"/>
          <w:sz w:val="30"/>
          <w:szCs w:val="30"/>
          <w:lang w:eastAsia="en-US"/>
        </w:rPr>
        <w:t>е</w:t>
      </w:r>
      <w:r w:rsidR="00502E42" w:rsidRPr="00502E42">
        <w:rPr>
          <w:rFonts w:ascii="Times New Roman" w:eastAsiaTheme="minorHAnsi" w:hAnsi="Times New Roman"/>
          <w:sz w:val="30"/>
          <w:szCs w:val="30"/>
          <w:lang w:eastAsia="en-US"/>
        </w:rPr>
        <w:t xml:space="preserve"> </w:t>
      </w:r>
      <w:r w:rsidR="00502E42">
        <w:rPr>
          <w:rFonts w:ascii="Times New Roman" w:eastAsiaTheme="minorHAnsi" w:hAnsi="Times New Roman"/>
          <w:sz w:val="30"/>
          <w:szCs w:val="30"/>
          <w:lang w:eastAsia="en-US"/>
        </w:rPr>
        <w:t>втором:</w:t>
      </w:r>
    </w:p>
    <w:p w14:paraId="44DF755F" w14:textId="3BCB37A8" w:rsidR="00502E42" w:rsidRDefault="00502E42" w:rsidP="00502E42">
      <w:pPr>
        <w:pStyle w:val="a4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 w:rsidRPr="00502E42">
        <w:rPr>
          <w:rFonts w:ascii="Times New Roman" w:eastAsiaTheme="minorHAnsi" w:hAnsi="Times New Roman"/>
          <w:sz w:val="30"/>
          <w:szCs w:val="30"/>
          <w:lang w:eastAsia="en-US"/>
        </w:rPr>
        <w:t>после слов «Размеры окладов» дополнить словами «(должностных окладов)»;</w:t>
      </w:r>
    </w:p>
    <w:p w14:paraId="1ECF67E9" w14:textId="418F9A91" w:rsidR="00502E42" w:rsidRPr="00502E42" w:rsidRDefault="00502E42" w:rsidP="00502E42">
      <w:pPr>
        <w:pStyle w:val="a4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 w:rsidRPr="00502E42">
        <w:rPr>
          <w:rFonts w:ascii="Times New Roman" w:eastAsiaTheme="minorHAnsi" w:hAnsi="Times New Roman"/>
          <w:sz w:val="30"/>
          <w:szCs w:val="30"/>
          <w:lang w:eastAsia="en-US"/>
        </w:rPr>
        <w:t>слова «Министерств</w:t>
      </w:r>
      <w:r w:rsidR="00FC4DDB">
        <w:rPr>
          <w:rFonts w:ascii="Times New Roman" w:eastAsiaTheme="minorHAnsi" w:hAnsi="Times New Roman"/>
          <w:sz w:val="30"/>
          <w:szCs w:val="30"/>
          <w:lang w:eastAsia="en-US"/>
        </w:rPr>
        <w:t>ом</w:t>
      </w:r>
      <w:r w:rsidRPr="00502E42">
        <w:rPr>
          <w:rFonts w:ascii="Times New Roman" w:eastAsiaTheme="minorHAnsi" w:hAnsi="Times New Roman"/>
          <w:sz w:val="30"/>
          <w:szCs w:val="30"/>
          <w:lang w:eastAsia="en-US"/>
        </w:rPr>
        <w:t xml:space="preserve"> образования и науки Республики Башкортостан» заменить словами «Министерств</w:t>
      </w:r>
      <w:r w:rsidR="00FC4DDB">
        <w:rPr>
          <w:rFonts w:ascii="Times New Roman" w:eastAsiaTheme="minorHAnsi" w:hAnsi="Times New Roman"/>
          <w:sz w:val="30"/>
          <w:szCs w:val="30"/>
          <w:lang w:eastAsia="en-US"/>
        </w:rPr>
        <w:t>ом</w:t>
      </w:r>
      <w:r w:rsidRPr="00502E42">
        <w:rPr>
          <w:rFonts w:ascii="Times New Roman" w:eastAsiaTheme="minorHAnsi" w:hAnsi="Times New Roman"/>
          <w:sz w:val="30"/>
          <w:szCs w:val="30"/>
          <w:lang w:eastAsia="en-US"/>
        </w:rPr>
        <w:t xml:space="preserve"> просвещения Республики Башкортостан»;</w:t>
      </w:r>
    </w:p>
    <w:p w14:paraId="5833335D" w14:textId="7F3D20C8" w:rsidR="00BD40BF" w:rsidRPr="00FF5165" w:rsidRDefault="003D3094" w:rsidP="00BD40BF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/>
          <w:sz w:val="30"/>
          <w:szCs w:val="30"/>
          <w:lang w:eastAsia="en-US"/>
        </w:rPr>
        <w:t>2</w:t>
      </w:r>
      <w:r w:rsidR="000E7F92"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) </w:t>
      </w:r>
      <w:r w:rsidR="007316ED" w:rsidRPr="00FF5165">
        <w:rPr>
          <w:rFonts w:ascii="Times New Roman" w:eastAsiaTheme="minorHAnsi" w:hAnsi="Times New Roman"/>
          <w:sz w:val="30"/>
          <w:szCs w:val="30"/>
          <w:lang w:eastAsia="en-US"/>
        </w:rPr>
        <w:t>абзац второ</w:t>
      </w:r>
      <w:r w:rsidR="00BD40BF" w:rsidRPr="00FF5165">
        <w:rPr>
          <w:rFonts w:ascii="Times New Roman" w:eastAsiaTheme="minorHAnsi" w:hAnsi="Times New Roman"/>
          <w:sz w:val="30"/>
          <w:szCs w:val="30"/>
          <w:lang w:eastAsia="en-US"/>
        </w:rPr>
        <w:t>й</w:t>
      </w:r>
      <w:r w:rsidR="007316ED"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 пункта 1.9 </w:t>
      </w:r>
      <w:r w:rsidR="00BD40BF" w:rsidRPr="00FF5165">
        <w:rPr>
          <w:rFonts w:ascii="Times New Roman" w:eastAsiaTheme="minorHAnsi" w:hAnsi="Times New Roman"/>
          <w:sz w:val="30"/>
          <w:szCs w:val="30"/>
          <w:lang w:eastAsia="en-US"/>
        </w:rPr>
        <w:t>изложить в следующей редакции:</w:t>
      </w:r>
    </w:p>
    <w:p w14:paraId="38229194" w14:textId="456F8B48" w:rsidR="00BD40BF" w:rsidRPr="00FF5165" w:rsidRDefault="00BD40BF" w:rsidP="00C4434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«Оплата за фактическую нагрузку определяется путем умножения размера минимальной ставки заработной платы работников на фактическую нагрузку и деления полученного произведения на установленную норму часов </w:t>
      </w:r>
      <w:r w:rsidR="00A57549">
        <w:rPr>
          <w:rFonts w:ascii="Times New Roman" w:eastAsiaTheme="minorHAnsi" w:hAnsi="Times New Roman"/>
          <w:sz w:val="30"/>
          <w:szCs w:val="30"/>
          <w:lang w:eastAsia="en-US"/>
        </w:rPr>
        <w:t>педагогической</w:t>
      </w: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 работы за ставку заработной платы, являющуюся нормируемой частью педагогической работы, в соответствии с </w:t>
      </w:r>
      <w:r w:rsidR="0051457B" w:rsidRPr="00FF5165">
        <w:rPr>
          <w:rFonts w:ascii="Times New Roman" w:eastAsiaTheme="minorHAnsi" w:hAnsi="Times New Roman"/>
          <w:sz w:val="30"/>
          <w:szCs w:val="30"/>
          <w:lang w:eastAsia="en-US"/>
        </w:rPr>
        <w:t>п</w:t>
      </w: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>риказом Мин</w:t>
      </w:r>
      <w:r w:rsidR="00502E42">
        <w:rPr>
          <w:rFonts w:ascii="Times New Roman" w:eastAsiaTheme="minorHAnsi" w:hAnsi="Times New Roman"/>
          <w:sz w:val="30"/>
          <w:szCs w:val="30"/>
          <w:lang w:eastAsia="en-US"/>
        </w:rPr>
        <w:t xml:space="preserve">истерства </w:t>
      </w: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>просвещения Росс</w:t>
      </w:r>
      <w:r w:rsidR="00502E42">
        <w:rPr>
          <w:rFonts w:ascii="Times New Roman" w:eastAsiaTheme="minorHAnsi" w:hAnsi="Times New Roman"/>
          <w:sz w:val="30"/>
          <w:szCs w:val="30"/>
          <w:lang w:eastAsia="en-US"/>
        </w:rPr>
        <w:t>ийской Федерации</w:t>
      </w: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 от 4 апреля 2025 года № 269 </w:t>
      </w:r>
      <w:r w:rsidR="00566519" w:rsidRPr="00566519">
        <w:rPr>
          <w:rFonts w:ascii="Times New Roman" w:eastAsiaTheme="minorHAnsi" w:hAnsi="Times New Roman"/>
          <w:sz w:val="30"/>
          <w:szCs w:val="30"/>
          <w:lang w:eastAsia="en-US"/>
        </w:rPr>
        <w:t>“</w:t>
      </w: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</w:t>
      </w: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lastRenderedPageBreak/>
        <w:t>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</w:t>
      </w:r>
      <w:r w:rsidR="00D73876" w:rsidRPr="00D73876">
        <w:rPr>
          <w:rFonts w:ascii="Times New Roman" w:eastAsiaTheme="minorHAnsi" w:hAnsi="Times New Roman"/>
          <w:sz w:val="30"/>
          <w:szCs w:val="30"/>
          <w:lang w:eastAsia="en-US"/>
        </w:rPr>
        <w:t>.</w:t>
      </w:r>
      <w:r w:rsidR="00C44344" w:rsidRPr="00D73876">
        <w:rPr>
          <w:rFonts w:ascii="Times New Roman" w:eastAsiaTheme="minorHAnsi" w:hAnsi="Times New Roman"/>
          <w:sz w:val="30"/>
          <w:szCs w:val="30"/>
          <w:lang w:eastAsia="en-US"/>
        </w:rPr>
        <w:t>»;</w:t>
      </w:r>
    </w:p>
    <w:p w14:paraId="265679AD" w14:textId="3F95B623" w:rsidR="003A11A3" w:rsidRPr="00FF5165" w:rsidRDefault="003D3094" w:rsidP="00F720E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/>
          <w:sz w:val="30"/>
          <w:szCs w:val="30"/>
          <w:lang w:eastAsia="en-US"/>
        </w:rPr>
        <w:t>3</w:t>
      </w:r>
      <w:r w:rsidR="003A11A3" w:rsidRPr="00FF5165">
        <w:rPr>
          <w:rFonts w:ascii="Times New Roman" w:eastAsiaTheme="minorHAnsi" w:hAnsi="Times New Roman"/>
          <w:sz w:val="30"/>
          <w:szCs w:val="30"/>
          <w:lang w:eastAsia="en-US"/>
        </w:rPr>
        <w:t>) пункт 1.10 изложить в следующей редакции:</w:t>
      </w:r>
    </w:p>
    <w:p w14:paraId="74CAF125" w14:textId="5CBA0E97" w:rsidR="003A11A3" w:rsidRPr="00FF5165" w:rsidRDefault="003A11A3" w:rsidP="00F720E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«1.10. Заработная плата каждого работника зависит от его квалификации, сложности выполняемой работы, количества и качества затраченного труда и максимальным размером не ограничивается, </w:t>
      </w:r>
      <w:r w:rsidR="001A5FFB" w:rsidRPr="00FF5165">
        <w:rPr>
          <w:rFonts w:ascii="Times New Roman" w:eastAsiaTheme="minorHAnsi" w:hAnsi="Times New Roman"/>
          <w:sz w:val="30"/>
          <w:szCs w:val="30"/>
          <w:lang w:eastAsia="en-US"/>
        </w:rPr>
        <w:br/>
      </w: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>за исключением случаев, предусмотренных трудовым законодательством Российской Федерации.»;</w:t>
      </w:r>
    </w:p>
    <w:p w14:paraId="373CE7E1" w14:textId="605A4C3D" w:rsidR="00325634" w:rsidRPr="00FF5165" w:rsidRDefault="003D3094" w:rsidP="000F6D9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/>
          <w:sz w:val="30"/>
          <w:szCs w:val="30"/>
          <w:lang w:eastAsia="en-US"/>
        </w:rPr>
        <w:t>4</w:t>
      </w:r>
      <w:r w:rsidR="00586C30" w:rsidRPr="00FF5165">
        <w:rPr>
          <w:rFonts w:ascii="Times New Roman" w:eastAsiaTheme="minorHAnsi" w:hAnsi="Times New Roman"/>
          <w:sz w:val="30"/>
          <w:szCs w:val="30"/>
          <w:lang w:eastAsia="en-US"/>
        </w:rPr>
        <w:t>) абзац третий</w:t>
      </w:r>
      <w:r w:rsidR="001178DA"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 </w:t>
      </w:r>
      <w:r w:rsidR="00586C30" w:rsidRPr="00FF5165">
        <w:rPr>
          <w:rFonts w:ascii="Times New Roman" w:eastAsiaTheme="minorHAnsi" w:hAnsi="Times New Roman"/>
          <w:sz w:val="30"/>
          <w:szCs w:val="30"/>
          <w:lang w:eastAsia="en-US"/>
        </w:rPr>
        <w:t>пункт</w:t>
      </w:r>
      <w:r w:rsidR="00DD52E7" w:rsidRPr="00FF5165">
        <w:rPr>
          <w:rFonts w:ascii="Times New Roman" w:eastAsiaTheme="minorHAnsi" w:hAnsi="Times New Roman"/>
          <w:sz w:val="30"/>
          <w:szCs w:val="30"/>
          <w:lang w:eastAsia="en-US"/>
        </w:rPr>
        <w:t>а</w:t>
      </w:r>
      <w:r w:rsidR="00586C30"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 1.11</w:t>
      </w:r>
      <w:r w:rsidR="00586C30" w:rsidRPr="00FF5165">
        <w:t xml:space="preserve"> </w:t>
      </w:r>
      <w:r w:rsidR="00586C30" w:rsidRPr="00FF5165">
        <w:rPr>
          <w:rFonts w:ascii="Times New Roman" w:eastAsiaTheme="minorHAnsi" w:hAnsi="Times New Roman"/>
          <w:sz w:val="30"/>
          <w:szCs w:val="30"/>
          <w:lang w:eastAsia="en-US"/>
        </w:rPr>
        <w:t>изложить в следующей редакции:</w:t>
      </w:r>
    </w:p>
    <w:p w14:paraId="36987B14" w14:textId="39F63245" w:rsidR="00325634" w:rsidRPr="00FF5165" w:rsidRDefault="00325634" w:rsidP="000F6D9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>«Определение размеров заработной платы по осно</w:t>
      </w:r>
      <w:r w:rsidR="00C30217">
        <w:rPr>
          <w:rFonts w:ascii="Times New Roman" w:eastAsiaTheme="minorHAnsi" w:hAnsi="Times New Roman"/>
          <w:sz w:val="30"/>
          <w:szCs w:val="30"/>
          <w:lang w:eastAsia="en-US"/>
        </w:rPr>
        <w:t xml:space="preserve">вной должности, </w:t>
      </w: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>а также по должности, занимаемой в порядке совместительства по другому договору, производится раздельно по каждой из должностей.»;</w:t>
      </w:r>
    </w:p>
    <w:p w14:paraId="00735B45" w14:textId="40CE716B" w:rsidR="00DD0663" w:rsidRPr="00FF5165" w:rsidRDefault="003D3094" w:rsidP="000F6D9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/>
          <w:sz w:val="30"/>
          <w:szCs w:val="30"/>
          <w:lang w:eastAsia="en-US"/>
        </w:rPr>
        <w:t>5</w:t>
      </w:r>
      <w:r w:rsidR="00DA71C2"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) </w:t>
      </w:r>
      <w:r w:rsidR="00DD0663"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пункт 2.1 </w:t>
      </w:r>
      <w:r w:rsidR="002A3BE6" w:rsidRPr="00FF5165">
        <w:rPr>
          <w:rFonts w:ascii="Times New Roman" w:eastAsiaTheme="minorHAnsi" w:hAnsi="Times New Roman"/>
          <w:sz w:val="30"/>
          <w:szCs w:val="30"/>
          <w:lang w:eastAsia="en-US"/>
        </w:rPr>
        <w:t>дополнить абзацами следующего содержания:</w:t>
      </w:r>
    </w:p>
    <w:p w14:paraId="6481066F" w14:textId="791B5FB8" w:rsidR="00DD0663" w:rsidRPr="00FF5165" w:rsidRDefault="002A3BE6" w:rsidP="000F6D9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>«</w:t>
      </w:r>
      <w:r w:rsidR="00DD0663" w:rsidRPr="00FF5165">
        <w:rPr>
          <w:rFonts w:ascii="Times New Roman" w:eastAsiaTheme="minorHAnsi" w:hAnsi="Times New Roman"/>
          <w:sz w:val="30"/>
          <w:szCs w:val="30"/>
          <w:lang w:eastAsia="en-US"/>
        </w:rPr>
        <w:t>В случае</w:t>
      </w:r>
      <w:r w:rsidR="000F6D9D">
        <w:rPr>
          <w:rFonts w:ascii="Times New Roman" w:eastAsiaTheme="minorHAnsi" w:hAnsi="Times New Roman"/>
          <w:sz w:val="30"/>
          <w:szCs w:val="30"/>
          <w:lang w:eastAsia="en-US"/>
        </w:rPr>
        <w:t>,</w:t>
      </w:r>
      <w:r w:rsidR="00DD0663"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 если должности (профессии) работников, включенные </w:t>
      </w:r>
      <w:r w:rsidR="001322DC" w:rsidRPr="00FF5165">
        <w:rPr>
          <w:rFonts w:ascii="Times New Roman" w:eastAsiaTheme="minorHAnsi" w:hAnsi="Times New Roman"/>
          <w:sz w:val="30"/>
          <w:szCs w:val="30"/>
          <w:lang w:eastAsia="en-US"/>
        </w:rPr>
        <w:br/>
      </w:r>
      <w:r w:rsidR="00DD0663"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в ПКГ, не распределены по квалификационным уровням, размеры окладов, ставок заработной платы устанавливаются в целом </w:t>
      </w:r>
      <w:r w:rsidR="001A5FFB" w:rsidRPr="00FF5165">
        <w:rPr>
          <w:rFonts w:ascii="Times New Roman" w:eastAsiaTheme="minorHAnsi" w:hAnsi="Times New Roman"/>
          <w:sz w:val="30"/>
          <w:szCs w:val="30"/>
          <w:lang w:eastAsia="en-US"/>
        </w:rPr>
        <w:br/>
      </w:r>
      <w:r w:rsidR="00DD0663" w:rsidRPr="00FF5165">
        <w:rPr>
          <w:rFonts w:ascii="Times New Roman" w:eastAsiaTheme="minorHAnsi" w:hAnsi="Times New Roman"/>
          <w:sz w:val="30"/>
          <w:szCs w:val="30"/>
          <w:lang w:eastAsia="en-US"/>
        </w:rPr>
        <w:t>по соответствующей ПКГ.</w:t>
      </w:r>
    </w:p>
    <w:p w14:paraId="44E0BC26" w14:textId="4B61CDEB" w:rsidR="00DD0663" w:rsidRPr="00FF5165" w:rsidRDefault="00DD0663" w:rsidP="000F6D9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Минимальные размеры окладов, ставок заработной платы по ПКГ (уровням) приведены в </w:t>
      </w:r>
      <w:hyperlink r:id="rId8" w:history="1">
        <w:r w:rsidRPr="00FF5165">
          <w:rPr>
            <w:rFonts w:ascii="Times New Roman" w:eastAsiaTheme="minorHAnsi" w:hAnsi="Times New Roman"/>
            <w:sz w:val="30"/>
            <w:szCs w:val="30"/>
            <w:lang w:eastAsia="en-US"/>
          </w:rPr>
          <w:t>разделах</w:t>
        </w:r>
      </w:hyperlink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 3</w:t>
      </w:r>
      <w:r w:rsidR="00500440" w:rsidRPr="00FF5165">
        <w:rPr>
          <w:rFonts w:ascii="Times New Roman" w:eastAsiaTheme="minorHAnsi" w:hAnsi="Times New Roman"/>
          <w:sz w:val="30"/>
          <w:szCs w:val="30"/>
          <w:lang w:eastAsia="en-US"/>
        </w:rPr>
        <w:t>-</w:t>
      </w: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>5</w:t>
      </w:r>
      <w:r w:rsidR="00500440"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 настоящего</w:t>
      </w:r>
      <w:r w:rsidRPr="00FF5165">
        <w:rPr>
          <w:rFonts w:ascii="Times New Roman" w:eastAsiaTheme="minorHAnsi" w:hAnsi="Times New Roman"/>
          <w:sz w:val="30"/>
          <w:szCs w:val="30"/>
          <w:lang w:eastAsia="en-US"/>
        </w:rPr>
        <w:t xml:space="preserve"> Положения.</w:t>
      </w:r>
      <w:r w:rsidR="002A3BE6" w:rsidRPr="00FF5165">
        <w:rPr>
          <w:rFonts w:ascii="Times New Roman" w:eastAsiaTheme="minorHAnsi" w:hAnsi="Times New Roman"/>
          <w:sz w:val="30"/>
          <w:szCs w:val="30"/>
          <w:lang w:eastAsia="en-US"/>
        </w:rPr>
        <w:t>»;</w:t>
      </w:r>
    </w:p>
    <w:p w14:paraId="7C9ECB5A" w14:textId="4B7A0299" w:rsidR="002A3BE6" w:rsidRPr="00FF5165" w:rsidRDefault="003D3094" w:rsidP="000F6D9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/>
          <w:sz w:val="30"/>
          <w:szCs w:val="30"/>
          <w:lang w:eastAsia="en-US"/>
        </w:rPr>
        <w:t>6</w:t>
      </w:r>
      <w:r w:rsidR="002A3BE6" w:rsidRPr="00FF5165">
        <w:rPr>
          <w:rFonts w:ascii="Times New Roman" w:eastAsiaTheme="minorHAnsi" w:hAnsi="Times New Roman"/>
          <w:sz w:val="30"/>
          <w:szCs w:val="30"/>
          <w:lang w:eastAsia="en-US"/>
        </w:rPr>
        <w:t>) пункт 2.2 изложить в следующей редакции:</w:t>
      </w:r>
    </w:p>
    <w:p w14:paraId="139A6FD7" w14:textId="77777777" w:rsidR="00E1748F" w:rsidRDefault="002A3BE6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65">
        <w:rPr>
          <w:rFonts w:ascii="Times New Roman" w:hAnsi="Times New Roman" w:cs="Times New Roman"/>
          <w:sz w:val="30"/>
          <w:szCs w:val="30"/>
        </w:rPr>
        <w:t>«</w:t>
      </w:r>
      <w:r w:rsidR="00DD0663" w:rsidRPr="00FF5165">
        <w:rPr>
          <w:rFonts w:ascii="Times New Roman" w:hAnsi="Times New Roman" w:cs="Times New Roman"/>
          <w:sz w:val="30"/>
          <w:szCs w:val="30"/>
        </w:rPr>
        <w:t>2.2. К минимальным окладам, ставкам заработной платы руководителем учреждения устанавливаются следующие повышающие коэффициенты</w:t>
      </w:r>
      <w:r w:rsidR="0047747B" w:rsidRPr="00FF5165">
        <w:rPr>
          <w:rFonts w:ascii="Times New Roman" w:hAnsi="Times New Roman" w:cs="Times New Roman"/>
          <w:sz w:val="30"/>
          <w:szCs w:val="30"/>
        </w:rPr>
        <w:t>:</w:t>
      </w:r>
    </w:p>
    <w:p w14:paraId="41AA011B" w14:textId="77777777" w:rsidR="00E1748F" w:rsidRDefault="005E469C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65">
        <w:rPr>
          <w:rFonts w:ascii="Times New Roman" w:hAnsi="Times New Roman" w:cs="Times New Roman"/>
          <w:sz w:val="30"/>
          <w:szCs w:val="30"/>
        </w:rPr>
        <w:t>повышающий коэффициент к окладу по занимаемой должности;</w:t>
      </w:r>
    </w:p>
    <w:p w14:paraId="4DFC5354" w14:textId="77777777" w:rsidR="00E1748F" w:rsidRDefault="00DD0663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65">
        <w:rPr>
          <w:rFonts w:ascii="Times New Roman" w:hAnsi="Times New Roman" w:cs="Times New Roman"/>
          <w:sz w:val="30"/>
          <w:szCs w:val="30"/>
        </w:rPr>
        <w:t>персональный повышающий коэффициент;</w:t>
      </w:r>
    </w:p>
    <w:p w14:paraId="176479E7" w14:textId="77777777" w:rsidR="00E1748F" w:rsidRDefault="00DD0663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65">
        <w:rPr>
          <w:rFonts w:ascii="Times New Roman" w:hAnsi="Times New Roman" w:cs="Times New Roman"/>
          <w:sz w:val="30"/>
          <w:szCs w:val="30"/>
        </w:rPr>
        <w:t>повышающий коэффициент педагогическим работникам за наличие первой или высшей квалификационной категории</w:t>
      </w:r>
      <w:r w:rsidR="00CE045E" w:rsidRPr="00FF5165">
        <w:t xml:space="preserve"> </w:t>
      </w:r>
      <w:r w:rsidR="00CE045E" w:rsidRPr="00FF5165">
        <w:rPr>
          <w:rFonts w:ascii="Times New Roman" w:hAnsi="Times New Roman" w:cs="Times New Roman"/>
          <w:sz w:val="30"/>
          <w:szCs w:val="30"/>
        </w:rPr>
        <w:t>или стаж педагогической работы</w:t>
      </w:r>
      <w:r w:rsidRPr="00FF5165">
        <w:rPr>
          <w:rFonts w:ascii="Times New Roman" w:hAnsi="Times New Roman" w:cs="Times New Roman"/>
          <w:sz w:val="30"/>
          <w:szCs w:val="30"/>
        </w:rPr>
        <w:t>;</w:t>
      </w:r>
    </w:p>
    <w:p w14:paraId="6EFA9405" w14:textId="77777777" w:rsidR="00E1748F" w:rsidRDefault="00DD0663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65">
        <w:rPr>
          <w:rFonts w:ascii="Times New Roman" w:hAnsi="Times New Roman" w:cs="Times New Roman"/>
          <w:sz w:val="30"/>
          <w:szCs w:val="30"/>
        </w:rPr>
        <w:t>повышающий коэффициент за почетное звание;</w:t>
      </w:r>
    </w:p>
    <w:p w14:paraId="607AB4B5" w14:textId="77777777" w:rsidR="00E1748F" w:rsidRDefault="00DD0663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65">
        <w:rPr>
          <w:rFonts w:ascii="Times New Roman" w:hAnsi="Times New Roman" w:cs="Times New Roman"/>
          <w:sz w:val="30"/>
          <w:szCs w:val="30"/>
        </w:rPr>
        <w:t>повышающий коэффициент за выслугу лет работникам библиотек;</w:t>
      </w:r>
    </w:p>
    <w:p w14:paraId="43C3800F" w14:textId="77777777" w:rsidR="00E1748F" w:rsidRDefault="00DD0663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65">
        <w:rPr>
          <w:rFonts w:ascii="Times New Roman" w:hAnsi="Times New Roman" w:cs="Times New Roman"/>
          <w:sz w:val="30"/>
          <w:szCs w:val="30"/>
        </w:rPr>
        <w:t xml:space="preserve">повышающий коэффициент педагогическим работникам </w:t>
      </w:r>
      <w:r w:rsidR="0051139C" w:rsidRPr="00FF5165">
        <w:rPr>
          <w:rFonts w:ascii="Times New Roman" w:hAnsi="Times New Roman" w:cs="Times New Roman"/>
          <w:sz w:val="30"/>
          <w:szCs w:val="30"/>
        </w:rPr>
        <w:br/>
      </w:r>
      <w:r w:rsidRPr="00FF5165">
        <w:rPr>
          <w:rFonts w:ascii="Times New Roman" w:hAnsi="Times New Roman" w:cs="Times New Roman"/>
          <w:sz w:val="30"/>
          <w:szCs w:val="30"/>
        </w:rPr>
        <w:t xml:space="preserve">за </w:t>
      </w:r>
      <w:r w:rsidR="00DD52E7" w:rsidRPr="00FF5165">
        <w:rPr>
          <w:rFonts w:ascii="Times New Roman" w:hAnsi="Times New Roman" w:cs="Times New Roman"/>
          <w:sz w:val="30"/>
          <w:szCs w:val="30"/>
        </w:rPr>
        <w:t>выполнение работ, не входящих в должностные обязанности работников</w:t>
      </w:r>
      <w:r w:rsidRPr="00FF5165">
        <w:rPr>
          <w:rFonts w:ascii="Times New Roman" w:hAnsi="Times New Roman" w:cs="Times New Roman"/>
          <w:sz w:val="30"/>
          <w:szCs w:val="30"/>
        </w:rPr>
        <w:t>;</w:t>
      </w:r>
    </w:p>
    <w:p w14:paraId="61D26F27" w14:textId="77777777" w:rsidR="00E1748F" w:rsidRDefault="00DD0663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65">
        <w:rPr>
          <w:rFonts w:ascii="Times New Roman" w:hAnsi="Times New Roman" w:cs="Times New Roman"/>
          <w:sz w:val="30"/>
          <w:szCs w:val="30"/>
        </w:rPr>
        <w:t>повышающий коэффициент за квалификационную категорию медицинским работникам;</w:t>
      </w:r>
    </w:p>
    <w:p w14:paraId="23F98A47" w14:textId="77777777" w:rsidR="00E1748F" w:rsidRDefault="00DD0663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65">
        <w:rPr>
          <w:rFonts w:ascii="Times New Roman" w:hAnsi="Times New Roman" w:cs="Times New Roman"/>
          <w:sz w:val="30"/>
          <w:szCs w:val="30"/>
        </w:rPr>
        <w:lastRenderedPageBreak/>
        <w:t>повышающий коэффициент за классность водителям автомобилей всех типов;</w:t>
      </w:r>
    </w:p>
    <w:p w14:paraId="356F6012" w14:textId="77777777" w:rsidR="00E1748F" w:rsidRDefault="00DD0663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65">
        <w:rPr>
          <w:rFonts w:ascii="Times New Roman" w:hAnsi="Times New Roman" w:cs="Times New Roman"/>
          <w:sz w:val="30"/>
          <w:szCs w:val="30"/>
        </w:rPr>
        <w:t>повышающий коэффициент работникам, имеющим ученую степень доктора наук по профилю образовательной организации или педагогической деятельности (преподаваемых дисциплин);</w:t>
      </w:r>
    </w:p>
    <w:p w14:paraId="202CB411" w14:textId="77777777" w:rsidR="00E1748F" w:rsidRDefault="00DD0663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65">
        <w:rPr>
          <w:rFonts w:ascii="Times New Roman" w:hAnsi="Times New Roman" w:cs="Times New Roman"/>
          <w:sz w:val="30"/>
          <w:szCs w:val="30"/>
        </w:rPr>
        <w:t xml:space="preserve">повышающий коэффициент работникам, имеющим ученую степень кандидата наук по профилю образовательной организации </w:t>
      </w:r>
      <w:r w:rsidR="00873867" w:rsidRPr="00FF5165">
        <w:rPr>
          <w:rFonts w:ascii="Times New Roman" w:hAnsi="Times New Roman" w:cs="Times New Roman"/>
          <w:sz w:val="30"/>
          <w:szCs w:val="30"/>
        </w:rPr>
        <w:br/>
      </w:r>
      <w:r w:rsidRPr="00FF5165">
        <w:rPr>
          <w:rFonts w:ascii="Times New Roman" w:hAnsi="Times New Roman" w:cs="Times New Roman"/>
          <w:sz w:val="30"/>
          <w:szCs w:val="30"/>
        </w:rPr>
        <w:t>или педагогической деятельности (преподаваемых дисциплин);</w:t>
      </w:r>
    </w:p>
    <w:p w14:paraId="0DD73B33" w14:textId="77777777" w:rsidR="00E1748F" w:rsidRDefault="00DD0663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65">
        <w:rPr>
          <w:rFonts w:ascii="Times New Roman" w:hAnsi="Times New Roman" w:cs="Times New Roman"/>
          <w:sz w:val="30"/>
          <w:szCs w:val="30"/>
        </w:rPr>
        <w:t>повышающий коэффициент для работников культуры, занимающих должности служащих, предусматривающие должностное категорирование.</w:t>
      </w:r>
      <w:r w:rsidR="00873867" w:rsidRPr="00FF5165">
        <w:rPr>
          <w:rFonts w:ascii="Times New Roman" w:hAnsi="Times New Roman" w:cs="Times New Roman"/>
          <w:sz w:val="30"/>
          <w:szCs w:val="30"/>
        </w:rPr>
        <w:t>»;</w:t>
      </w:r>
    </w:p>
    <w:p w14:paraId="30333DFE" w14:textId="0FFA477E" w:rsidR="00E1748F" w:rsidRDefault="003D3094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</w:t>
      </w:r>
      <w:r w:rsidR="00E1748F">
        <w:rPr>
          <w:rFonts w:ascii="Times New Roman" w:hAnsi="Times New Roman" w:cs="Times New Roman"/>
          <w:sz w:val="30"/>
          <w:szCs w:val="30"/>
        </w:rPr>
        <w:t xml:space="preserve">) </w:t>
      </w:r>
      <w:r w:rsidR="00CF77D9" w:rsidRPr="00FF5165">
        <w:rPr>
          <w:rFonts w:ascii="Times New Roman" w:hAnsi="Times New Roman" w:cs="Times New Roman"/>
          <w:sz w:val="30"/>
          <w:szCs w:val="30"/>
        </w:rPr>
        <w:t>пункт 2.5</w:t>
      </w:r>
      <w:r w:rsidR="00E32FE8" w:rsidRPr="00FF5165">
        <w:rPr>
          <w:rFonts w:ascii="Times New Roman" w:hAnsi="Times New Roman" w:cs="Times New Roman"/>
          <w:sz w:val="30"/>
          <w:szCs w:val="30"/>
        </w:rPr>
        <w:t xml:space="preserve"> после слов «уровню по ПКГ»</w:t>
      </w:r>
      <w:r w:rsidR="00CF77D9" w:rsidRPr="00FF5165">
        <w:rPr>
          <w:rFonts w:ascii="Times New Roman" w:hAnsi="Times New Roman" w:cs="Times New Roman"/>
          <w:sz w:val="30"/>
          <w:szCs w:val="30"/>
        </w:rPr>
        <w:t xml:space="preserve"> дополнить словами «согласно пунктам 3.5, 4.2, 4.3, 5.1</w:t>
      </w:r>
      <w:r w:rsidR="00FC4DDB">
        <w:rPr>
          <w:rFonts w:ascii="Times New Roman" w:hAnsi="Times New Roman" w:cs="Times New Roman"/>
          <w:sz w:val="30"/>
          <w:szCs w:val="30"/>
        </w:rPr>
        <w:t xml:space="preserve"> настоящего</w:t>
      </w:r>
      <w:r w:rsidR="000F6D9D">
        <w:rPr>
          <w:rFonts w:ascii="Times New Roman" w:hAnsi="Times New Roman" w:cs="Times New Roman"/>
          <w:sz w:val="30"/>
          <w:szCs w:val="30"/>
        </w:rPr>
        <w:t xml:space="preserve"> Положения</w:t>
      </w:r>
      <w:r w:rsidR="00CF77D9" w:rsidRPr="00FF5165">
        <w:rPr>
          <w:rFonts w:ascii="Times New Roman" w:hAnsi="Times New Roman" w:cs="Times New Roman"/>
          <w:sz w:val="30"/>
          <w:szCs w:val="30"/>
        </w:rPr>
        <w:t>»;</w:t>
      </w:r>
    </w:p>
    <w:p w14:paraId="2C63983D" w14:textId="511102DA" w:rsidR="00E1748F" w:rsidRDefault="003D3094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8</w:t>
      </w:r>
      <w:r w:rsidR="00CF77D9" w:rsidRPr="00FF5165">
        <w:rPr>
          <w:rFonts w:ascii="Times New Roman" w:hAnsi="Times New Roman" w:cs="Times New Roman"/>
          <w:sz w:val="30"/>
          <w:szCs w:val="30"/>
        </w:rPr>
        <w:t xml:space="preserve">) </w:t>
      </w:r>
      <w:r w:rsidR="001063CF" w:rsidRPr="00FF5165">
        <w:rPr>
          <w:rFonts w:ascii="Times New Roman" w:hAnsi="Times New Roman" w:cs="Times New Roman"/>
          <w:sz w:val="30"/>
          <w:szCs w:val="30"/>
        </w:rPr>
        <w:t>дополнить пункт</w:t>
      </w:r>
      <w:r w:rsidR="00C812C4" w:rsidRPr="00FF5165">
        <w:rPr>
          <w:rFonts w:ascii="Times New Roman" w:hAnsi="Times New Roman" w:cs="Times New Roman"/>
          <w:sz w:val="30"/>
          <w:szCs w:val="30"/>
        </w:rPr>
        <w:t>ом</w:t>
      </w:r>
      <w:r w:rsidR="001063CF" w:rsidRPr="00FF5165">
        <w:rPr>
          <w:rFonts w:ascii="Times New Roman" w:hAnsi="Times New Roman" w:cs="Times New Roman"/>
          <w:sz w:val="30"/>
          <w:szCs w:val="30"/>
        </w:rPr>
        <w:t xml:space="preserve"> 2.</w:t>
      </w:r>
      <w:r w:rsidR="0075198F" w:rsidRPr="00FF5165">
        <w:rPr>
          <w:rFonts w:ascii="Times New Roman" w:hAnsi="Times New Roman" w:cs="Times New Roman"/>
          <w:sz w:val="30"/>
          <w:szCs w:val="30"/>
        </w:rPr>
        <w:t>8</w:t>
      </w:r>
      <w:r w:rsidR="00C4443E" w:rsidRPr="00FF5165">
        <w:rPr>
          <w:rFonts w:ascii="Times New Roman" w:hAnsi="Times New Roman" w:cs="Times New Roman"/>
          <w:sz w:val="30"/>
          <w:szCs w:val="30"/>
        </w:rPr>
        <w:t xml:space="preserve"> </w:t>
      </w:r>
      <w:r w:rsidR="001063CF" w:rsidRPr="00FF5165">
        <w:rPr>
          <w:rFonts w:ascii="Times New Roman" w:hAnsi="Times New Roman" w:cs="Times New Roman"/>
          <w:sz w:val="30"/>
          <w:szCs w:val="30"/>
        </w:rPr>
        <w:t>следующего содержания:</w:t>
      </w:r>
    </w:p>
    <w:p w14:paraId="12EBF8C9" w14:textId="6C4A99B4" w:rsidR="00E1748F" w:rsidRDefault="001063CF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65">
        <w:rPr>
          <w:rFonts w:ascii="Times New Roman" w:hAnsi="Times New Roman" w:cs="Times New Roman"/>
          <w:sz w:val="30"/>
          <w:szCs w:val="30"/>
        </w:rPr>
        <w:t>«2.</w:t>
      </w:r>
      <w:r w:rsidR="008C56AC">
        <w:rPr>
          <w:rFonts w:ascii="Times New Roman" w:hAnsi="Times New Roman" w:cs="Times New Roman"/>
          <w:sz w:val="30"/>
          <w:szCs w:val="30"/>
        </w:rPr>
        <w:t>3</w:t>
      </w:r>
      <w:r w:rsidRPr="00FF5165">
        <w:rPr>
          <w:rFonts w:ascii="Times New Roman" w:hAnsi="Times New Roman" w:cs="Times New Roman"/>
          <w:sz w:val="30"/>
          <w:szCs w:val="30"/>
        </w:rPr>
        <w:t xml:space="preserve">. </w:t>
      </w:r>
      <w:r w:rsidR="001178DA" w:rsidRPr="00FF5165">
        <w:rPr>
          <w:rFonts w:ascii="Times New Roman" w:hAnsi="Times New Roman" w:cs="Times New Roman"/>
          <w:sz w:val="30"/>
          <w:szCs w:val="30"/>
        </w:rPr>
        <w:t>Месячная заработная плата работника, полностью отработавшего за этот период норму рабочего времени и выполнивш</w:t>
      </w:r>
      <w:r w:rsidR="000F6D9D">
        <w:rPr>
          <w:rFonts w:ascii="Times New Roman" w:hAnsi="Times New Roman" w:cs="Times New Roman"/>
          <w:sz w:val="30"/>
          <w:szCs w:val="30"/>
        </w:rPr>
        <w:t>его</w:t>
      </w:r>
      <w:r w:rsidR="001178DA" w:rsidRPr="00FF5165">
        <w:rPr>
          <w:rFonts w:ascii="Times New Roman" w:hAnsi="Times New Roman" w:cs="Times New Roman"/>
          <w:sz w:val="30"/>
          <w:szCs w:val="30"/>
        </w:rPr>
        <w:t xml:space="preserve"> нормы труда (трудовые обязанности), должна быть не ниже минимального размера оплаты труда (далее – МРОТ). В соответствии с правовыми позициями Конституционного Суда Российской Федерации при доведении заработной платы до МРОТ не учитываются:</w:t>
      </w:r>
    </w:p>
    <w:p w14:paraId="3AAC8E28" w14:textId="2F571E29" w:rsidR="00E1748F" w:rsidRDefault="00E1748F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а) </w:t>
      </w:r>
      <w:r w:rsidR="001178DA" w:rsidRPr="00FF5165">
        <w:rPr>
          <w:rFonts w:ascii="Times New Roman" w:hAnsi="Times New Roman" w:cs="Times New Roman"/>
          <w:sz w:val="30"/>
          <w:szCs w:val="30"/>
        </w:rPr>
        <w:t xml:space="preserve">районный коэффициент </w:t>
      </w:r>
      <w:r w:rsidR="00C812C4" w:rsidRPr="00FF5165">
        <w:rPr>
          <w:rFonts w:ascii="Times New Roman" w:hAnsi="Times New Roman" w:cs="Times New Roman"/>
          <w:sz w:val="30"/>
          <w:szCs w:val="30"/>
        </w:rPr>
        <w:t>– 1,15</w:t>
      </w:r>
      <w:r w:rsidR="001178DA" w:rsidRPr="00FF516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C0E12A7" w14:textId="70E152B8" w:rsidR="00E1748F" w:rsidRDefault="00E1748F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б) </w:t>
      </w:r>
      <w:r w:rsidR="001178DA" w:rsidRPr="004D20AE">
        <w:rPr>
          <w:rFonts w:ascii="Times New Roman" w:hAnsi="Times New Roman" w:cs="Times New Roman"/>
          <w:sz w:val="30"/>
          <w:szCs w:val="30"/>
        </w:rPr>
        <w:t>выплаты за сверхурочную, ночную работы, за работу в выходные и праздничные дни</w:t>
      </w:r>
      <w:r w:rsidR="00970CB8" w:rsidRPr="004D20AE">
        <w:rPr>
          <w:rFonts w:ascii="Times New Roman" w:hAnsi="Times New Roman" w:cs="Times New Roman"/>
          <w:sz w:val="30"/>
          <w:szCs w:val="30"/>
        </w:rPr>
        <w:t>**</w:t>
      </w:r>
      <w:r w:rsidR="001178DA" w:rsidRPr="004D20AE">
        <w:rPr>
          <w:rFonts w:ascii="Times New Roman" w:hAnsi="Times New Roman" w:cs="Times New Roman"/>
          <w:sz w:val="30"/>
          <w:szCs w:val="30"/>
        </w:rPr>
        <w:t>;</w:t>
      </w:r>
    </w:p>
    <w:p w14:paraId="0082ACD4" w14:textId="286A08CF" w:rsidR="00E1748F" w:rsidRDefault="00E1748F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в) </w:t>
      </w:r>
      <w:r w:rsidR="001178DA" w:rsidRPr="004D20AE">
        <w:rPr>
          <w:rFonts w:ascii="Times New Roman" w:hAnsi="Times New Roman" w:cs="Times New Roman"/>
          <w:sz w:val="30"/>
          <w:szCs w:val="30"/>
        </w:rPr>
        <w:t>выплаты за совмещение профессий (должностей)</w:t>
      </w:r>
      <w:r w:rsidR="00970CB8" w:rsidRPr="004D20AE">
        <w:rPr>
          <w:rFonts w:ascii="Times New Roman" w:hAnsi="Times New Roman" w:cs="Times New Roman"/>
          <w:sz w:val="30"/>
          <w:szCs w:val="30"/>
        </w:rPr>
        <w:t>***</w:t>
      </w:r>
      <w:r w:rsidR="001178DA" w:rsidRPr="004D20AE">
        <w:rPr>
          <w:rFonts w:ascii="Times New Roman" w:hAnsi="Times New Roman" w:cs="Times New Roman"/>
          <w:sz w:val="30"/>
          <w:szCs w:val="30"/>
        </w:rPr>
        <w:t>;</w:t>
      </w:r>
    </w:p>
    <w:p w14:paraId="3F58417F" w14:textId="4C12BA62" w:rsidR="00E1748F" w:rsidRDefault="00E1748F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г) </w:t>
      </w:r>
      <w:r w:rsidR="001178DA" w:rsidRPr="004D20AE">
        <w:rPr>
          <w:rFonts w:ascii="Times New Roman" w:hAnsi="Times New Roman" w:cs="Times New Roman"/>
          <w:sz w:val="30"/>
          <w:szCs w:val="30"/>
        </w:rPr>
        <w:t>выплаты педагогическим</w:t>
      </w:r>
      <w:r w:rsidR="005D2923" w:rsidRPr="004D20AE">
        <w:rPr>
          <w:rFonts w:ascii="Times New Roman" w:hAnsi="Times New Roman" w:cs="Times New Roman"/>
          <w:sz w:val="30"/>
          <w:szCs w:val="30"/>
        </w:rPr>
        <w:t xml:space="preserve"> работникам</w:t>
      </w:r>
      <w:r w:rsidR="001178DA" w:rsidRPr="004D20AE">
        <w:rPr>
          <w:rFonts w:ascii="Times New Roman" w:hAnsi="Times New Roman" w:cs="Times New Roman"/>
          <w:sz w:val="30"/>
          <w:szCs w:val="30"/>
        </w:rPr>
        <w:t>, в том числе</w:t>
      </w:r>
      <w:r w:rsidR="00A57549" w:rsidRPr="004D20AE">
        <w:rPr>
          <w:rFonts w:ascii="Times New Roman" w:hAnsi="Times New Roman" w:cs="Times New Roman"/>
          <w:sz w:val="30"/>
          <w:szCs w:val="30"/>
        </w:rPr>
        <w:t>:</w:t>
      </w:r>
    </w:p>
    <w:p w14:paraId="22B45B9F" w14:textId="4A7E65DE" w:rsidR="00E1748F" w:rsidRDefault="00A57549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4ECC">
        <w:rPr>
          <w:rFonts w:ascii="Times New Roman" w:hAnsi="Times New Roman" w:cs="Times New Roman"/>
          <w:sz w:val="30"/>
          <w:szCs w:val="30"/>
        </w:rPr>
        <w:t xml:space="preserve">за учебную (преподавательскую) работу </w:t>
      </w:r>
      <w:r w:rsidR="001178DA" w:rsidRPr="00694ECC">
        <w:rPr>
          <w:rFonts w:ascii="Times New Roman" w:hAnsi="Times New Roman" w:cs="Times New Roman"/>
          <w:sz w:val="30"/>
          <w:szCs w:val="30"/>
        </w:rPr>
        <w:t xml:space="preserve">сверх </w:t>
      </w:r>
      <w:r w:rsidRPr="00694ECC">
        <w:rPr>
          <w:rFonts w:ascii="Times New Roman" w:hAnsi="Times New Roman" w:cs="Times New Roman"/>
          <w:sz w:val="30"/>
          <w:szCs w:val="30"/>
        </w:rPr>
        <w:t xml:space="preserve">установленной </w:t>
      </w:r>
      <w:r w:rsidR="005D2923" w:rsidRPr="00694ECC">
        <w:rPr>
          <w:rFonts w:ascii="Times New Roman" w:hAnsi="Times New Roman" w:cs="Times New Roman"/>
          <w:sz w:val="30"/>
          <w:szCs w:val="30"/>
        </w:rPr>
        <w:t>нормы часов педагогической работы за ставку заработной платы</w:t>
      </w:r>
      <w:r w:rsidR="00C40111">
        <w:rPr>
          <w:rFonts w:ascii="Times New Roman" w:hAnsi="Times New Roman" w:cs="Times New Roman"/>
          <w:sz w:val="30"/>
          <w:szCs w:val="30"/>
        </w:rPr>
        <w:t>;</w:t>
      </w:r>
      <w:r w:rsidR="001178DA" w:rsidRPr="00694EC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2BE22FF" w14:textId="77777777" w:rsidR="00E1748F" w:rsidRDefault="001178DA" w:rsidP="00E1748F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4ECC">
        <w:rPr>
          <w:rFonts w:ascii="Times New Roman" w:hAnsi="Times New Roman" w:cs="Times New Roman"/>
          <w:sz w:val="30"/>
          <w:szCs w:val="30"/>
        </w:rPr>
        <w:t xml:space="preserve">за дополнительные виды работ, непосредственно связанные с образовательной деятельностью, но не предусмотренные квалификационными характеристиками по </w:t>
      </w:r>
      <w:r w:rsidR="00CC0E3E" w:rsidRPr="00694ECC">
        <w:rPr>
          <w:rFonts w:ascii="Times New Roman" w:hAnsi="Times New Roman" w:cs="Times New Roman"/>
          <w:sz w:val="30"/>
          <w:szCs w:val="30"/>
        </w:rPr>
        <w:t>занимаемой</w:t>
      </w:r>
      <w:r w:rsidRPr="00694ECC">
        <w:rPr>
          <w:rFonts w:ascii="Times New Roman" w:hAnsi="Times New Roman" w:cs="Times New Roman"/>
          <w:sz w:val="30"/>
          <w:szCs w:val="30"/>
        </w:rPr>
        <w:t xml:space="preserve"> должности: за классное руководство, за проверку письменных работ, заведование кабинетами, лабораториями, мастерскими, учебно-опытными участками, за руководство методическими объединениями и другие виды дополнительных работ, не входящих в должностные обязанности работников</w:t>
      </w:r>
      <w:r w:rsidR="00970CB8" w:rsidRPr="00694ECC">
        <w:rPr>
          <w:rFonts w:ascii="Times New Roman" w:hAnsi="Times New Roman" w:cs="Times New Roman"/>
          <w:sz w:val="30"/>
          <w:szCs w:val="30"/>
        </w:rPr>
        <w:t>****</w:t>
      </w:r>
      <w:r w:rsidRPr="00694ECC">
        <w:rPr>
          <w:rFonts w:ascii="Times New Roman" w:hAnsi="Times New Roman" w:cs="Times New Roman"/>
          <w:sz w:val="30"/>
          <w:szCs w:val="30"/>
        </w:rPr>
        <w:t>;</w:t>
      </w:r>
    </w:p>
    <w:p w14:paraId="6A901ABA" w14:textId="77777777" w:rsidR="00613E71" w:rsidRDefault="00E1748F" w:rsidP="00613E71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д) </w:t>
      </w:r>
      <w:r w:rsidR="001178DA" w:rsidRPr="00FF5165">
        <w:rPr>
          <w:rFonts w:ascii="Times New Roman" w:hAnsi="Times New Roman" w:cs="Times New Roman"/>
          <w:sz w:val="30"/>
          <w:szCs w:val="30"/>
        </w:rPr>
        <w:t>выплаты за работу в особых условиях или условиях, отклоняющихся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178DA" w:rsidRPr="00FF5165">
        <w:rPr>
          <w:rFonts w:ascii="Times New Roman" w:hAnsi="Times New Roman" w:cs="Times New Roman"/>
          <w:sz w:val="30"/>
          <w:szCs w:val="30"/>
        </w:rPr>
        <w:t>от нормальных: поименованных в п</w:t>
      </w:r>
      <w:r w:rsidR="00BE646D">
        <w:rPr>
          <w:rFonts w:ascii="Times New Roman" w:hAnsi="Times New Roman" w:cs="Times New Roman"/>
          <w:sz w:val="30"/>
          <w:szCs w:val="30"/>
        </w:rPr>
        <w:t>ункте</w:t>
      </w:r>
      <w:r w:rsidR="001178DA" w:rsidRPr="00FF5165">
        <w:rPr>
          <w:rFonts w:ascii="Times New Roman" w:hAnsi="Times New Roman" w:cs="Times New Roman"/>
          <w:sz w:val="30"/>
          <w:szCs w:val="30"/>
        </w:rPr>
        <w:t xml:space="preserve"> 8.2 настоящего Положения</w:t>
      </w:r>
      <w:r w:rsidR="00970CB8" w:rsidRPr="00FF5165">
        <w:rPr>
          <w:rFonts w:ascii="Times New Roman" w:hAnsi="Times New Roman" w:cs="Times New Roman"/>
          <w:sz w:val="30"/>
          <w:szCs w:val="30"/>
        </w:rPr>
        <w:t>*****</w:t>
      </w:r>
      <w:r w:rsidR="001178DA" w:rsidRPr="00FF5165">
        <w:rPr>
          <w:rFonts w:ascii="Times New Roman" w:hAnsi="Times New Roman" w:cs="Times New Roman"/>
          <w:sz w:val="30"/>
          <w:szCs w:val="30"/>
        </w:rPr>
        <w:t>.</w:t>
      </w:r>
    </w:p>
    <w:p w14:paraId="0D1E1381" w14:textId="635131E0" w:rsidR="00613E71" w:rsidRDefault="00C40111" w:rsidP="008F50E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C8BC7A" wp14:editId="3F1E7F02">
                <wp:simplePos x="0" y="0"/>
                <wp:positionH relativeFrom="margin">
                  <wp:align>left</wp:align>
                </wp:positionH>
                <wp:positionV relativeFrom="paragraph">
                  <wp:posOffset>108467</wp:posOffset>
                </wp:positionV>
                <wp:extent cx="1817580" cy="0"/>
                <wp:effectExtent l="38100" t="38100" r="68580" b="952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1758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A8C84E" id="Прямая соединительная линия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55pt" to="143.1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" strokecolor="black [3200]" strokeweight="1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79E869DB" w14:textId="5F0453C8" w:rsidR="00613E71" w:rsidRDefault="00185F39" w:rsidP="00613E71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5F82">
        <w:rPr>
          <w:rFonts w:ascii="Times New Roman" w:hAnsi="Times New Roman" w:cs="Times New Roman"/>
        </w:rPr>
        <w:t xml:space="preserve">** </w:t>
      </w:r>
      <w:r>
        <w:rPr>
          <w:rFonts w:ascii="Times New Roman" w:hAnsi="Times New Roman" w:cs="Times New Roman"/>
        </w:rPr>
        <w:t>П</w:t>
      </w:r>
      <w:r w:rsidRPr="00A15F82">
        <w:rPr>
          <w:rFonts w:ascii="Times New Roman" w:hAnsi="Times New Roman" w:cs="Times New Roman"/>
        </w:rPr>
        <w:t>остановление Конституционного Суда Российской Федерации от 11 апреля 2019 года № 17-П</w:t>
      </w:r>
      <w:r w:rsidR="00C40111">
        <w:rPr>
          <w:rFonts w:ascii="Times New Roman" w:hAnsi="Times New Roman" w:cs="Times New Roman"/>
        </w:rPr>
        <w:t>.</w:t>
      </w:r>
    </w:p>
    <w:p w14:paraId="4B6BCF26" w14:textId="0EB4213C" w:rsidR="00613E71" w:rsidRDefault="00185F39" w:rsidP="00613E71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5F82">
        <w:rPr>
          <w:rFonts w:ascii="Times New Roman" w:hAnsi="Times New Roman" w:cs="Times New Roman"/>
        </w:rPr>
        <w:t xml:space="preserve">*** </w:t>
      </w:r>
      <w:r>
        <w:rPr>
          <w:rFonts w:ascii="Times New Roman" w:hAnsi="Times New Roman" w:cs="Times New Roman"/>
        </w:rPr>
        <w:t>П</w:t>
      </w:r>
      <w:r w:rsidRPr="00A15F82">
        <w:rPr>
          <w:rFonts w:ascii="Times New Roman" w:hAnsi="Times New Roman" w:cs="Times New Roman"/>
        </w:rPr>
        <w:t>остановление Конституционного Суда Российской Федерации от 16 декабря 2019 года № 40-П</w:t>
      </w:r>
      <w:r w:rsidR="00C40111">
        <w:rPr>
          <w:rFonts w:ascii="Times New Roman" w:hAnsi="Times New Roman" w:cs="Times New Roman"/>
        </w:rPr>
        <w:t>.</w:t>
      </w:r>
    </w:p>
    <w:p w14:paraId="2E60ADF7" w14:textId="4F5D385F" w:rsidR="00613E71" w:rsidRDefault="00185F39" w:rsidP="00613E71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</w:rPr>
        <w:lastRenderedPageBreak/>
        <w:t>****</w:t>
      </w:r>
      <w:r w:rsidRPr="00A15F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A15F82">
        <w:rPr>
          <w:rFonts w:ascii="Times New Roman" w:hAnsi="Times New Roman" w:cs="Times New Roman"/>
        </w:rPr>
        <w:t>остановление Конституционного Суда Российской Федерации от 23 сентября 2024 года N 40-П</w:t>
      </w:r>
      <w:r w:rsidR="00C40111">
        <w:rPr>
          <w:rFonts w:ascii="Times New Roman" w:hAnsi="Times New Roman" w:cs="Times New Roman"/>
        </w:rPr>
        <w:t>.</w:t>
      </w:r>
    </w:p>
    <w:p w14:paraId="30A46B8C" w14:textId="46486E20" w:rsidR="00185F39" w:rsidRPr="00613E71" w:rsidRDefault="00185F39" w:rsidP="00613E71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5F82">
        <w:rPr>
          <w:rFonts w:ascii="Times New Roman" w:hAnsi="Times New Roman" w:cs="Times New Roman"/>
        </w:rPr>
        <w:t xml:space="preserve">***** </w:t>
      </w:r>
      <w:r>
        <w:rPr>
          <w:rFonts w:ascii="Times New Roman" w:hAnsi="Times New Roman" w:cs="Times New Roman"/>
        </w:rPr>
        <w:t>П</w:t>
      </w:r>
      <w:r w:rsidRPr="00A15F82">
        <w:rPr>
          <w:rFonts w:ascii="Times New Roman" w:hAnsi="Times New Roman" w:cs="Times New Roman"/>
        </w:rPr>
        <w:t>остановление Конституционного Суда Российской Федерации от 5 марта 2025 года № 10-П.»</w:t>
      </w:r>
      <w:r w:rsidR="00C40111">
        <w:rPr>
          <w:rFonts w:ascii="Times New Roman" w:hAnsi="Times New Roman" w:cs="Times New Roman"/>
        </w:rPr>
        <w:t>;</w:t>
      </w:r>
    </w:p>
    <w:p w14:paraId="5A9C1AF6" w14:textId="77777777" w:rsidR="00CE545A" w:rsidRPr="0067399F" w:rsidRDefault="00CE545A" w:rsidP="00185F39">
      <w:pPr>
        <w:pStyle w:val="ConsPlusNormal"/>
        <w:ind w:left="900" w:hanging="333"/>
        <w:jc w:val="both"/>
        <w:rPr>
          <w:rFonts w:ascii="Times New Roman" w:hAnsi="Times New Roman" w:cs="Times New Roman"/>
        </w:rPr>
      </w:pPr>
    </w:p>
    <w:p w14:paraId="0DFE2D9B" w14:textId="24769850" w:rsidR="00A77D00" w:rsidRDefault="003D3094" w:rsidP="00FB1D1E">
      <w:pPr>
        <w:pStyle w:val="a4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9</w:t>
      </w:r>
      <w:r w:rsidR="00FB16B5" w:rsidRPr="00FF5165">
        <w:rPr>
          <w:rFonts w:ascii="Times New Roman" w:hAnsi="Times New Roman"/>
          <w:sz w:val="30"/>
          <w:szCs w:val="30"/>
        </w:rPr>
        <w:t xml:space="preserve">) </w:t>
      </w:r>
      <w:r w:rsidR="002F2841" w:rsidRPr="00FF5165">
        <w:rPr>
          <w:rFonts w:ascii="Times New Roman" w:hAnsi="Times New Roman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C9B38" wp14:editId="71BBA05D">
                <wp:simplePos x="0" y="0"/>
                <wp:positionH relativeFrom="column">
                  <wp:posOffset>-37545</wp:posOffset>
                </wp:positionH>
                <wp:positionV relativeFrom="paragraph">
                  <wp:posOffset>115428</wp:posOffset>
                </wp:positionV>
                <wp:extent cx="371475" cy="321972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21972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368D658" w14:textId="56530017" w:rsidR="008C56AC" w:rsidRPr="00477391" w:rsidRDefault="008C56AC" w:rsidP="000E4308">
                            <w:pPr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C9B38" id="Прямоугольник 1" o:spid="_x0000_s1026" style="position:absolute;left:0;text-align:left;margin-left:-2.95pt;margin-top:9.1pt;width:29.25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" filled="f" stroked="f" strokeweight="2pt">
                <v:textbox>
                  <w:txbxContent>
                    <w:p w14:paraId="1368D658" w14:textId="56530017" w:rsidR="008C56AC" w:rsidRPr="00477391" w:rsidRDefault="008C56AC" w:rsidP="000E4308">
                      <w:pPr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E4308" w:rsidRPr="00FF5165">
        <w:rPr>
          <w:rFonts w:ascii="Times New Roman" w:hAnsi="Times New Roman"/>
          <w:bCs/>
          <w:sz w:val="30"/>
          <w:szCs w:val="30"/>
        </w:rPr>
        <w:t xml:space="preserve">таблицу </w:t>
      </w:r>
      <w:r w:rsidR="000E4308" w:rsidRPr="00FF5165">
        <w:rPr>
          <w:rFonts w:ascii="Times New Roman" w:hAnsi="Times New Roman"/>
          <w:sz w:val="30"/>
          <w:szCs w:val="30"/>
        </w:rPr>
        <w:t>пункта 3.2 изложить в следующей редакции:</w:t>
      </w:r>
    </w:p>
    <w:p w14:paraId="6149C7EF" w14:textId="77777777" w:rsidR="00BD3CEC" w:rsidRDefault="00BD3CEC" w:rsidP="00FB1D1E">
      <w:pPr>
        <w:pStyle w:val="a4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30"/>
          <w:szCs w:val="30"/>
        </w:rPr>
      </w:pPr>
    </w:p>
    <w:tbl>
      <w:tblPr>
        <w:tblStyle w:val="a3"/>
        <w:tblW w:w="9634" w:type="dxa"/>
        <w:tblInd w:w="-5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1417"/>
        <w:gridCol w:w="1134"/>
        <w:gridCol w:w="1134"/>
        <w:gridCol w:w="1129"/>
      </w:tblGrid>
      <w:tr w:rsidR="00BD3CEC" w14:paraId="358376E9" w14:textId="77777777" w:rsidTr="00C40111">
        <w:trPr>
          <w:trHeight w:val="1348"/>
        </w:trPr>
        <w:tc>
          <w:tcPr>
            <w:tcW w:w="851" w:type="dxa"/>
            <w:vMerge w:val="restart"/>
            <w:vAlign w:val="center"/>
          </w:tcPr>
          <w:p w14:paraId="7F6331DE" w14:textId="7327A2CF" w:rsidR="00BD3CEC" w:rsidRDefault="00BD3CEC" w:rsidP="004F6C86">
            <w:pPr>
              <w:pStyle w:val="a4"/>
              <w:autoSpaceDE w:val="0"/>
              <w:autoSpaceDN w:val="0"/>
              <w:adjustRightInd w:val="0"/>
              <w:ind w:left="-113" w:firstLine="113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№</w:t>
            </w:r>
            <w:r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п/п</w:t>
            </w:r>
          </w:p>
        </w:tc>
        <w:tc>
          <w:tcPr>
            <w:tcW w:w="3969" w:type="dxa"/>
            <w:vMerge w:val="restart"/>
            <w:vAlign w:val="center"/>
          </w:tcPr>
          <w:p w14:paraId="1B7D0DE2" w14:textId="398CFE6B" w:rsidR="00BD3CEC" w:rsidRDefault="00BD3CEC" w:rsidP="005E3F48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Наименование</w:t>
            </w:r>
            <w:r w:rsidRPr="00FF5165">
              <w:rPr>
                <w:rFonts w:ascii="Times New Roman" w:hAnsi="Times New Roman"/>
                <w:sz w:val="30"/>
                <w:szCs w:val="30"/>
              </w:rPr>
              <w:t xml:space="preserve"> должности</w:t>
            </w:r>
          </w:p>
        </w:tc>
        <w:tc>
          <w:tcPr>
            <w:tcW w:w="4814" w:type="dxa"/>
            <w:gridSpan w:val="4"/>
            <w:vAlign w:val="center"/>
          </w:tcPr>
          <w:p w14:paraId="232AA187" w14:textId="71092184" w:rsidR="00BD3CEC" w:rsidRDefault="00BD3CEC" w:rsidP="005E3F48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F5165">
              <w:rPr>
                <w:rFonts w:ascii="Times New Roman" w:hAnsi="Times New Roman"/>
                <w:sz w:val="30"/>
                <w:szCs w:val="30"/>
              </w:rPr>
              <w:t xml:space="preserve">Должностной оклад </w:t>
            </w:r>
            <w:r w:rsidRPr="00FF5165">
              <w:rPr>
                <w:rFonts w:ascii="Times New Roman" w:hAnsi="Times New Roman"/>
                <w:sz w:val="30"/>
                <w:szCs w:val="30"/>
              </w:rPr>
              <w:br/>
              <w:t>по группам оплаты труда руководителей, рубли</w:t>
            </w:r>
          </w:p>
        </w:tc>
      </w:tr>
      <w:tr w:rsidR="00BD3CEC" w14:paraId="6CB4B6A0" w14:textId="77777777" w:rsidTr="00C40111">
        <w:trPr>
          <w:trHeight w:val="559"/>
        </w:trPr>
        <w:tc>
          <w:tcPr>
            <w:tcW w:w="851" w:type="dxa"/>
            <w:vMerge/>
          </w:tcPr>
          <w:p w14:paraId="0F758B56" w14:textId="77777777" w:rsidR="00BD3CEC" w:rsidRDefault="00BD3CEC" w:rsidP="005E3F48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969" w:type="dxa"/>
            <w:vMerge/>
            <w:vAlign w:val="center"/>
          </w:tcPr>
          <w:p w14:paraId="2B6F08AF" w14:textId="77777777" w:rsidR="00BD3CEC" w:rsidRDefault="00BD3CEC" w:rsidP="005E3F48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5DACDC04" w14:textId="0657AC35" w:rsidR="00BD3CEC" w:rsidRDefault="00BD3CEC" w:rsidP="005E3F48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I</w:t>
            </w:r>
          </w:p>
        </w:tc>
        <w:tc>
          <w:tcPr>
            <w:tcW w:w="1134" w:type="dxa"/>
            <w:vAlign w:val="center"/>
          </w:tcPr>
          <w:p w14:paraId="4B81795E" w14:textId="6C762C6B" w:rsidR="00BD3CEC" w:rsidRDefault="00BD3CEC" w:rsidP="005E3F48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F5165">
              <w:rPr>
                <w:rFonts w:ascii="Times New Roman" w:hAnsi="Times New Roman"/>
                <w:sz w:val="30"/>
                <w:szCs w:val="30"/>
              </w:rPr>
              <w:t>II</w:t>
            </w:r>
          </w:p>
        </w:tc>
        <w:tc>
          <w:tcPr>
            <w:tcW w:w="1134" w:type="dxa"/>
            <w:vAlign w:val="center"/>
          </w:tcPr>
          <w:p w14:paraId="4119E4EA" w14:textId="0C92E36F" w:rsidR="00BD3CEC" w:rsidRDefault="00BD3CEC" w:rsidP="005E3F48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F5165">
              <w:rPr>
                <w:rFonts w:ascii="Times New Roman" w:hAnsi="Times New Roman"/>
                <w:sz w:val="30"/>
                <w:szCs w:val="30"/>
              </w:rPr>
              <w:t>III</w:t>
            </w:r>
          </w:p>
        </w:tc>
        <w:tc>
          <w:tcPr>
            <w:tcW w:w="1129" w:type="dxa"/>
            <w:vAlign w:val="center"/>
          </w:tcPr>
          <w:p w14:paraId="196FAFB7" w14:textId="7A2BD5CA" w:rsidR="00BD3CEC" w:rsidRDefault="00BD3CEC" w:rsidP="005E3F48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F5165">
              <w:rPr>
                <w:rFonts w:ascii="Times New Roman" w:hAnsi="Times New Roman"/>
                <w:sz w:val="30"/>
                <w:szCs w:val="30"/>
              </w:rPr>
              <w:t>IV</w:t>
            </w:r>
          </w:p>
        </w:tc>
      </w:tr>
    </w:tbl>
    <w:p w14:paraId="6B285B76" w14:textId="371002ED" w:rsidR="008E00CB" w:rsidRPr="00BD3CEC" w:rsidRDefault="008E00CB" w:rsidP="008E00CB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FFFFFF" w:themeColor="background1"/>
          <w:sz w:val="2"/>
          <w:szCs w:val="2"/>
        </w:rPr>
      </w:pPr>
    </w:p>
    <w:tbl>
      <w:tblPr>
        <w:tblW w:w="5305" w:type="pct"/>
        <w:tblInd w:w="-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3971"/>
        <w:gridCol w:w="1415"/>
        <w:gridCol w:w="1135"/>
        <w:gridCol w:w="1133"/>
        <w:gridCol w:w="1133"/>
      </w:tblGrid>
      <w:tr w:rsidR="002010A1" w:rsidRPr="00FF5165" w14:paraId="12960269" w14:textId="77777777" w:rsidTr="00416A88">
        <w:trPr>
          <w:trHeight w:val="249"/>
          <w:tblHeader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AF2D" w14:textId="391CF366" w:rsidR="004F6C86" w:rsidRPr="004F6C86" w:rsidRDefault="004F6C86" w:rsidP="004F6C86">
            <w:pPr>
              <w:ind w:left="-222" w:firstLine="222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4F6C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1CCD" w14:textId="26B25BCF" w:rsidR="004F6C86" w:rsidRPr="004F6C86" w:rsidRDefault="004F6C86" w:rsidP="004F6C86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4F6C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BAF0" w14:textId="2378E02E" w:rsidR="004F6C86" w:rsidRPr="004F6C86" w:rsidRDefault="004F6C86" w:rsidP="004F6C8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F6C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7A8D" w14:textId="6F3CFF3A" w:rsidR="004F6C86" w:rsidRPr="004F6C86" w:rsidRDefault="004F6C86" w:rsidP="004F6C8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F6C8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6C9C" w14:textId="12184EF5" w:rsidR="004F6C86" w:rsidRPr="004F6C86" w:rsidRDefault="004F6C86" w:rsidP="004F6C8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F6C8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5A09" w14:textId="4999BC49" w:rsidR="004F6C86" w:rsidRPr="004F6C86" w:rsidRDefault="004F6C86" w:rsidP="004F6C8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F6C8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010A1" w:rsidRPr="00FF5165" w14:paraId="1C204154" w14:textId="77777777" w:rsidTr="00416A88">
        <w:trPr>
          <w:trHeight w:val="41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FEB3" w14:textId="60F92044" w:rsidR="00576A0D" w:rsidRPr="004F6C86" w:rsidRDefault="00576A0D" w:rsidP="00576A0D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4F6C86">
              <w:rPr>
                <w:rFonts w:ascii="Times New Roman" w:hAnsi="Times New Roman"/>
                <w:sz w:val="30"/>
                <w:szCs w:val="30"/>
              </w:rPr>
              <w:t>1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D652" w14:textId="5057B868" w:rsidR="00576A0D" w:rsidRPr="004F6C86" w:rsidRDefault="00576A0D" w:rsidP="00576A0D">
            <w:pPr>
              <w:rPr>
                <w:rFonts w:ascii="Times New Roman" w:hAnsi="Times New Roman"/>
                <w:sz w:val="30"/>
                <w:szCs w:val="30"/>
              </w:rPr>
            </w:pPr>
            <w:r w:rsidRPr="004F6C86">
              <w:rPr>
                <w:rFonts w:ascii="Times New Roman" w:hAnsi="Times New Roman"/>
                <w:sz w:val="30"/>
                <w:szCs w:val="30"/>
              </w:rPr>
              <w:t>Руководитель учреждения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D198" w14:textId="504A473F" w:rsidR="00576A0D" w:rsidRPr="004F6C86" w:rsidRDefault="00576A0D" w:rsidP="00576A0D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F6C86">
              <w:rPr>
                <w:rFonts w:ascii="Times New Roman" w:hAnsi="Times New Roman" w:cs="Times New Roman"/>
                <w:sz w:val="30"/>
                <w:szCs w:val="30"/>
              </w:rPr>
              <w:t>18884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8AD7" w14:textId="4C9C1114" w:rsidR="00576A0D" w:rsidRPr="004F6C86" w:rsidRDefault="00576A0D" w:rsidP="00576A0D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trike/>
                <w:sz w:val="30"/>
                <w:szCs w:val="30"/>
                <w:lang w:eastAsia="ru-RU"/>
              </w:rPr>
            </w:pPr>
            <w:r w:rsidRPr="004F6C86">
              <w:rPr>
                <w:rFonts w:ascii="Times New Roman" w:hAnsi="Times New Roman" w:cs="Times New Roman"/>
                <w:sz w:val="30"/>
                <w:szCs w:val="30"/>
              </w:rPr>
              <w:t>17548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0CAE" w14:textId="1A481A43" w:rsidR="00576A0D" w:rsidRPr="004F6C86" w:rsidRDefault="00576A0D" w:rsidP="00576A0D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trike/>
                <w:sz w:val="30"/>
                <w:szCs w:val="30"/>
                <w:lang w:eastAsia="ru-RU"/>
              </w:rPr>
            </w:pPr>
            <w:r w:rsidRPr="004F6C86">
              <w:rPr>
                <w:rFonts w:ascii="Times New Roman" w:hAnsi="Times New Roman" w:cs="Times New Roman"/>
                <w:sz w:val="30"/>
                <w:szCs w:val="30"/>
              </w:rPr>
              <w:t>16378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605A" w14:textId="5B2448B1" w:rsidR="00576A0D" w:rsidRPr="004F6C86" w:rsidRDefault="00576A0D" w:rsidP="00576A0D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trike/>
                <w:sz w:val="30"/>
                <w:szCs w:val="30"/>
                <w:lang w:eastAsia="ru-RU"/>
              </w:rPr>
            </w:pPr>
            <w:r w:rsidRPr="004F6C86">
              <w:rPr>
                <w:rFonts w:ascii="Times New Roman" w:hAnsi="Times New Roman" w:cs="Times New Roman"/>
                <w:sz w:val="30"/>
                <w:szCs w:val="30"/>
              </w:rPr>
              <w:t>15041</w:t>
            </w:r>
          </w:p>
        </w:tc>
      </w:tr>
    </w:tbl>
    <w:p w14:paraId="6D3A7E3C" w14:textId="58253E6C" w:rsidR="00034E3F" w:rsidRPr="00FF5165" w:rsidRDefault="00600E96" w:rsidP="007B765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sz w:val="30"/>
          <w:szCs w:val="30"/>
          <w:lang w:eastAsia="en-US"/>
        </w:rPr>
      </w:pPr>
      <w:r>
        <w:rPr>
          <w:rFonts w:ascii="Times New Roman" w:eastAsia="Calibri" w:hAnsi="Times New Roman"/>
          <w:bCs/>
          <w:sz w:val="30"/>
          <w:szCs w:val="30"/>
          <w:lang w:eastAsia="en-US"/>
        </w:rPr>
        <w:t xml:space="preserve">                                                                                                                   </w:t>
      </w:r>
    </w:p>
    <w:p w14:paraId="32BD924D" w14:textId="190B017E" w:rsidR="0084003D" w:rsidRPr="00FF5165" w:rsidRDefault="00F604C1" w:rsidP="00E257C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>1</w:t>
      </w:r>
      <w:r w:rsidR="003D3094">
        <w:rPr>
          <w:rFonts w:ascii="Times New Roman" w:eastAsia="Calibri" w:hAnsi="Times New Roman"/>
          <w:sz w:val="30"/>
          <w:szCs w:val="30"/>
          <w:lang w:eastAsia="en-US"/>
        </w:rPr>
        <w:t>0</w:t>
      </w:r>
      <w:r w:rsidR="000E4308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) </w:t>
      </w:r>
      <w:r w:rsidR="0084003D" w:rsidRPr="00FF5165">
        <w:rPr>
          <w:rFonts w:ascii="Times New Roman" w:eastAsia="Calibri" w:hAnsi="Times New Roman"/>
          <w:sz w:val="30"/>
          <w:szCs w:val="30"/>
          <w:lang w:eastAsia="en-US"/>
        </w:rPr>
        <w:t>раздел</w:t>
      </w:r>
      <w:r w:rsidR="00BA7384">
        <w:rPr>
          <w:rFonts w:ascii="Times New Roman" w:eastAsia="Calibri" w:hAnsi="Times New Roman"/>
          <w:sz w:val="30"/>
          <w:szCs w:val="30"/>
          <w:lang w:eastAsia="en-US"/>
        </w:rPr>
        <w:t>ы</w:t>
      </w:r>
      <w:r w:rsidR="0084003D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4</w:t>
      </w:r>
      <w:r w:rsidR="00BA7384">
        <w:rPr>
          <w:rFonts w:ascii="Times New Roman" w:eastAsia="Calibri" w:hAnsi="Times New Roman"/>
          <w:sz w:val="30"/>
          <w:szCs w:val="30"/>
          <w:lang w:eastAsia="en-US"/>
        </w:rPr>
        <w:t>-6</w:t>
      </w:r>
      <w:r w:rsidR="0084003D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изложить в следующей редакции:</w:t>
      </w:r>
    </w:p>
    <w:p w14:paraId="445126AB" w14:textId="77777777" w:rsidR="00734797" w:rsidRPr="00FF5165" w:rsidRDefault="00734797" w:rsidP="00E257C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</w:p>
    <w:p w14:paraId="2DA2522A" w14:textId="546E70CB" w:rsidR="0084003D" w:rsidRPr="00FF5165" w:rsidRDefault="008C56AC" w:rsidP="00183F9B">
      <w:pPr>
        <w:widowControl w:val="0"/>
        <w:autoSpaceDE w:val="0"/>
        <w:autoSpaceDN w:val="0"/>
        <w:jc w:val="center"/>
        <w:outlineLvl w:val="1"/>
        <w:rPr>
          <w:rFonts w:ascii="Times New Roman" w:eastAsia="Calibri" w:hAnsi="Times New Roman"/>
          <w:sz w:val="30"/>
          <w:szCs w:val="30"/>
          <w:lang w:eastAsia="en-US"/>
        </w:rPr>
      </w:pPr>
      <w:r>
        <w:rPr>
          <w:rFonts w:ascii="Times New Roman" w:eastAsia="Calibri" w:hAnsi="Times New Roman"/>
          <w:sz w:val="30"/>
          <w:szCs w:val="30"/>
          <w:lang w:eastAsia="en-US"/>
        </w:rPr>
        <w:t>«3</w:t>
      </w:r>
      <w:r w:rsidR="0084003D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. </w:t>
      </w:r>
      <w:r w:rsidR="00183F9B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Минимальные ставки заработной платы, оклады </w:t>
      </w:r>
      <w:r w:rsidR="003F4C13" w:rsidRPr="00FF5165">
        <w:rPr>
          <w:rFonts w:ascii="Times New Roman" w:eastAsia="Calibri" w:hAnsi="Times New Roman"/>
          <w:sz w:val="30"/>
          <w:szCs w:val="30"/>
          <w:lang w:eastAsia="en-US"/>
        </w:rPr>
        <w:br/>
      </w:r>
      <w:r w:rsidR="00183F9B" w:rsidRPr="00FF5165">
        <w:rPr>
          <w:rFonts w:ascii="Times New Roman" w:eastAsia="Calibri" w:hAnsi="Times New Roman"/>
          <w:sz w:val="30"/>
          <w:szCs w:val="30"/>
          <w:lang w:eastAsia="en-US"/>
        </w:rPr>
        <w:t>работников учреждения</w:t>
      </w:r>
    </w:p>
    <w:p w14:paraId="4736E5F5" w14:textId="77777777" w:rsidR="0084003D" w:rsidRPr="00FF5165" w:rsidRDefault="0084003D" w:rsidP="00E257CF">
      <w:pPr>
        <w:widowControl w:val="0"/>
        <w:autoSpaceDE w:val="0"/>
        <w:autoSpaceDN w:val="0"/>
        <w:jc w:val="center"/>
        <w:outlineLvl w:val="1"/>
        <w:rPr>
          <w:rFonts w:ascii="Times New Roman" w:eastAsia="Calibri" w:hAnsi="Times New Roman"/>
          <w:sz w:val="10"/>
          <w:szCs w:val="10"/>
          <w:lang w:eastAsia="en-US"/>
        </w:rPr>
      </w:pPr>
    </w:p>
    <w:p w14:paraId="2020B389" w14:textId="6B2032C5" w:rsidR="0084003D" w:rsidRPr="00FF5165" w:rsidRDefault="008C56AC" w:rsidP="00E257CF">
      <w:pPr>
        <w:widowControl w:val="0"/>
        <w:autoSpaceDE w:val="0"/>
        <w:autoSpaceDN w:val="0"/>
        <w:ind w:firstLine="540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>
        <w:rPr>
          <w:rFonts w:ascii="Times New Roman" w:eastAsia="Calibri" w:hAnsi="Times New Roman"/>
          <w:sz w:val="30"/>
          <w:szCs w:val="30"/>
          <w:lang w:eastAsia="en-US"/>
        </w:rPr>
        <w:t>3</w:t>
      </w:r>
      <w:r w:rsidR="0084003D" w:rsidRPr="00FF5165">
        <w:rPr>
          <w:rFonts w:ascii="Times New Roman" w:eastAsia="Calibri" w:hAnsi="Times New Roman"/>
          <w:sz w:val="30"/>
          <w:szCs w:val="30"/>
          <w:lang w:eastAsia="en-US"/>
        </w:rPr>
        <w:t>.1. Минимальные ставки заработной платы, оклады работников, отнесенных к ПГК должностей работников образования, устанавливаются в следующих размерах:</w:t>
      </w:r>
    </w:p>
    <w:p w14:paraId="219445D8" w14:textId="77777777" w:rsidR="004D277C" w:rsidRPr="00FF5165" w:rsidRDefault="004D277C" w:rsidP="00E257CF">
      <w:pPr>
        <w:widowControl w:val="0"/>
        <w:autoSpaceDE w:val="0"/>
        <w:autoSpaceDN w:val="0"/>
        <w:ind w:firstLine="54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7"/>
        <w:gridCol w:w="4416"/>
        <w:gridCol w:w="2083"/>
        <w:gridCol w:w="1978"/>
      </w:tblGrid>
      <w:tr w:rsidR="00FE1F96" w:rsidRPr="00FF5165" w14:paraId="6D4218E9" w14:textId="77777777" w:rsidTr="00BA5144">
        <w:trPr>
          <w:trHeight w:val="3011"/>
        </w:trPr>
        <w:tc>
          <w:tcPr>
            <w:tcW w:w="626" w:type="dxa"/>
            <w:vAlign w:val="center"/>
          </w:tcPr>
          <w:p w14:paraId="5048365A" w14:textId="77777777" w:rsidR="00FE1F96" w:rsidRPr="00FF5165" w:rsidRDefault="00FE1F96" w:rsidP="00FE1F9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№ п/п</w:t>
            </w:r>
          </w:p>
        </w:tc>
        <w:tc>
          <w:tcPr>
            <w:tcW w:w="5039" w:type="dxa"/>
            <w:vAlign w:val="center"/>
          </w:tcPr>
          <w:p w14:paraId="7D59EE16" w14:textId="77777777" w:rsidR="00FE1F96" w:rsidRPr="00FF5165" w:rsidRDefault="00FE1F96" w:rsidP="008358C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Наименование </w:t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  <w:t xml:space="preserve">должности, </w:t>
            </w:r>
            <w:r w:rsidR="008358CD"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отнесенной к </w:t>
            </w:r>
            <w:r w:rsidR="008358CD"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ПКГ</w:t>
            </w:r>
          </w:p>
        </w:tc>
        <w:tc>
          <w:tcPr>
            <w:tcW w:w="2126" w:type="dxa"/>
            <w:vAlign w:val="center"/>
          </w:tcPr>
          <w:p w14:paraId="7E0FC88F" w14:textId="77777777" w:rsidR="00FE1F96" w:rsidRPr="00FF5165" w:rsidRDefault="00FE1F96" w:rsidP="00FE1F9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Коэффициент </w:t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  <w:t>для определения размеров минимальных ставок заработной платы, окладов*</w:t>
            </w:r>
          </w:p>
        </w:tc>
        <w:tc>
          <w:tcPr>
            <w:tcW w:w="1978" w:type="dxa"/>
            <w:vAlign w:val="center"/>
          </w:tcPr>
          <w:p w14:paraId="3E8E1ED8" w14:textId="77777777" w:rsidR="00FE1F96" w:rsidRPr="00FF5165" w:rsidRDefault="00FE1F96" w:rsidP="0080539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Минимальные ставки заработной платы, оклады, рубли </w:t>
            </w:r>
          </w:p>
        </w:tc>
      </w:tr>
    </w:tbl>
    <w:p w14:paraId="1BC297AF" w14:textId="77777777" w:rsidR="008F1201" w:rsidRPr="00FF5165" w:rsidRDefault="008F1201" w:rsidP="008F1201">
      <w:pPr>
        <w:widowControl w:val="0"/>
        <w:autoSpaceDE w:val="0"/>
        <w:autoSpaceDN w:val="0"/>
        <w:spacing w:line="24" w:lineRule="auto"/>
        <w:jc w:val="both"/>
        <w:rPr>
          <w:rFonts w:ascii="Times New Roman" w:eastAsia="Calibri" w:hAnsi="Times New Roman"/>
          <w:sz w:val="30"/>
          <w:szCs w:val="3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6"/>
        <w:gridCol w:w="4492"/>
        <w:gridCol w:w="1985"/>
        <w:gridCol w:w="2001"/>
      </w:tblGrid>
      <w:tr w:rsidR="00FE1F96" w:rsidRPr="00FF5165" w14:paraId="325ED194" w14:textId="77777777" w:rsidTr="00416A88">
        <w:trPr>
          <w:trHeight w:val="193"/>
          <w:tblHeader/>
        </w:trPr>
        <w:tc>
          <w:tcPr>
            <w:tcW w:w="606" w:type="dxa"/>
          </w:tcPr>
          <w:p w14:paraId="1341E3ED" w14:textId="77777777" w:rsidR="00FE1F96" w:rsidRPr="00FF5165" w:rsidRDefault="00FE1F96" w:rsidP="00E257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1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92" w:type="dxa"/>
          </w:tcPr>
          <w:p w14:paraId="61D1BC49" w14:textId="77777777" w:rsidR="00FE1F96" w:rsidRPr="00FF5165" w:rsidRDefault="00FE1F96" w:rsidP="00E257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1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46311768" w14:textId="77777777" w:rsidR="00FE1F96" w:rsidRPr="00FF5165" w:rsidRDefault="00FE1F96" w:rsidP="00E257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1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01" w:type="dxa"/>
          </w:tcPr>
          <w:p w14:paraId="645BD748" w14:textId="77777777" w:rsidR="00FE1F96" w:rsidRPr="00FF5165" w:rsidRDefault="00FE1F96" w:rsidP="00E257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1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E1F96" w:rsidRPr="00FF5165" w14:paraId="34FF45C5" w14:textId="77777777" w:rsidTr="00416A88">
        <w:trPr>
          <w:trHeight w:val="1072"/>
        </w:trPr>
        <w:tc>
          <w:tcPr>
            <w:tcW w:w="606" w:type="dxa"/>
          </w:tcPr>
          <w:p w14:paraId="7A9AEE3C" w14:textId="77777777" w:rsidR="00FE1F96" w:rsidRPr="00FF5165" w:rsidRDefault="00FE1F96" w:rsidP="00D3732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1</w:t>
            </w:r>
          </w:p>
        </w:tc>
        <w:tc>
          <w:tcPr>
            <w:tcW w:w="4492" w:type="dxa"/>
          </w:tcPr>
          <w:p w14:paraId="24B25AFA" w14:textId="77777777" w:rsidR="00FE1F96" w:rsidRPr="00FF5165" w:rsidRDefault="00FE1F96" w:rsidP="00A33EDC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sz w:val="8"/>
                <w:szCs w:val="8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Должности, отнесенные к ПКГ “Работники учебно-вспомогательного персонала первого уровня”:</w:t>
            </w:r>
          </w:p>
        </w:tc>
        <w:tc>
          <w:tcPr>
            <w:tcW w:w="1985" w:type="dxa"/>
          </w:tcPr>
          <w:p w14:paraId="6958E0F0" w14:textId="77777777" w:rsidR="00FE1F96" w:rsidRPr="00FF5165" w:rsidRDefault="00FE1F96" w:rsidP="00E257C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</w:p>
        </w:tc>
        <w:tc>
          <w:tcPr>
            <w:tcW w:w="2001" w:type="dxa"/>
          </w:tcPr>
          <w:p w14:paraId="11BA5944" w14:textId="77777777" w:rsidR="00FE1F96" w:rsidRPr="00FF5165" w:rsidRDefault="00FE1F96" w:rsidP="00E257C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</w:p>
        </w:tc>
      </w:tr>
      <w:tr w:rsidR="00FE1F96" w:rsidRPr="00FF5165" w14:paraId="6A0194DF" w14:textId="77777777" w:rsidTr="00416A88">
        <w:trPr>
          <w:trHeight w:val="920"/>
        </w:trPr>
        <w:tc>
          <w:tcPr>
            <w:tcW w:w="606" w:type="dxa"/>
          </w:tcPr>
          <w:p w14:paraId="402455A8" w14:textId="77777777" w:rsidR="00FE1F96" w:rsidRPr="00FF5165" w:rsidRDefault="00D3732E" w:rsidP="00D3732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1.1</w:t>
            </w:r>
          </w:p>
        </w:tc>
        <w:tc>
          <w:tcPr>
            <w:tcW w:w="4492" w:type="dxa"/>
          </w:tcPr>
          <w:p w14:paraId="4CF6E59F" w14:textId="77777777" w:rsidR="00FE1F96" w:rsidRPr="00FF5165" w:rsidRDefault="00FE1F96" w:rsidP="00E257CF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1 квалификационный уровень: </w:t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  <w:t>вожатый, помощник воспитателя, секретарь учебной части</w:t>
            </w:r>
          </w:p>
        </w:tc>
        <w:tc>
          <w:tcPr>
            <w:tcW w:w="1985" w:type="dxa"/>
          </w:tcPr>
          <w:p w14:paraId="36D3EB90" w14:textId="77777777" w:rsidR="00FE1F96" w:rsidRPr="00FF5165" w:rsidRDefault="00F91C96" w:rsidP="00F43C1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1,</w:t>
            </w:r>
            <w:r w:rsidR="00F43C11"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495</w:t>
            </w:r>
          </w:p>
        </w:tc>
        <w:tc>
          <w:tcPr>
            <w:tcW w:w="2001" w:type="dxa"/>
          </w:tcPr>
          <w:p w14:paraId="7B00D53E" w14:textId="77777777" w:rsidR="00FE1F96" w:rsidRPr="00FF5165" w:rsidRDefault="00F43C11" w:rsidP="00BC5E3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7304</w:t>
            </w:r>
          </w:p>
        </w:tc>
      </w:tr>
      <w:tr w:rsidR="00FE1F96" w:rsidRPr="00FF5165" w14:paraId="78DC8078" w14:textId="77777777" w:rsidTr="00416A88">
        <w:trPr>
          <w:trHeight w:val="984"/>
        </w:trPr>
        <w:tc>
          <w:tcPr>
            <w:tcW w:w="606" w:type="dxa"/>
          </w:tcPr>
          <w:p w14:paraId="482167C0" w14:textId="77777777" w:rsidR="00FE1F96" w:rsidRDefault="00FE1F96" w:rsidP="00D3732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lastRenderedPageBreak/>
              <w:t>2</w:t>
            </w:r>
          </w:p>
          <w:p w14:paraId="59B917D6" w14:textId="77777777" w:rsidR="00A516D9" w:rsidRPr="00A516D9" w:rsidRDefault="00A516D9" w:rsidP="00A516D9">
            <w:pPr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</w:p>
        </w:tc>
        <w:tc>
          <w:tcPr>
            <w:tcW w:w="4492" w:type="dxa"/>
          </w:tcPr>
          <w:p w14:paraId="2CD44B01" w14:textId="77777777" w:rsidR="00FE1F96" w:rsidRPr="00FF5165" w:rsidRDefault="00FE1F96" w:rsidP="00341D90">
            <w:pPr>
              <w:widowControl w:val="0"/>
              <w:autoSpaceDE w:val="0"/>
              <w:autoSpaceDN w:val="0"/>
              <w:ind w:right="-62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Должности, отнесенные к ПКГ “Работники учебно-вспомогательного персонала второго уровня”:</w:t>
            </w:r>
          </w:p>
        </w:tc>
        <w:tc>
          <w:tcPr>
            <w:tcW w:w="1985" w:type="dxa"/>
          </w:tcPr>
          <w:p w14:paraId="674E2C2B" w14:textId="77777777" w:rsidR="00FE1F96" w:rsidRPr="00FF5165" w:rsidRDefault="00FE1F96" w:rsidP="00BC5E3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trike/>
                <w:sz w:val="30"/>
                <w:szCs w:val="30"/>
                <w:lang w:eastAsia="en-US"/>
              </w:rPr>
            </w:pPr>
          </w:p>
        </w:tc>
        <w:tc>
          <w:tcPr>
            <w:tcW w:w="2001" w:type="dxa"/>
          </w:tcPr>
          <w:p w14:paraId="3D016069" w14:textId="77777777" w:rsidR="00FE1F96" w:rsidRPr="00FF5165" w:rsidRDefault="00FE1F96" w:rsidP="00BC5E3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trike/>
                <w:sz w:val="30"/>
                <w:szCs w:val="30"/>
                <w:lang w:eastAsia="en-US"/>
              </w:rPr>
            </w:pPr>
          </w:p>
        </w:tc>
      </w:tr>
      <w:tr w:rsidR="00F43C11" w:rsidRPr="00FF5165" w14:paraId="73E7769B" w14:textId="77777777" w:rsidTr="00416A88">
        <w:trPr>
          <w:trHeight w:val="1016"/>
        </w:trPr>
        <w:tc>
          <w:tcPr>
            <w:tcW w:w="606" w:type="dxa"/>
          </w:tcPr>
          <w:p w14:paraId="3E39841D" w14:textId="77777777" w:rsidR="00F43C11" w:rsidRPr="00FF5165" w:rsidRDefault="00F43C11" w:rsidP="00F43C1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2.1</w:t>
            </w:r>
          </w:p>
        </w:tc>
        <w:tc>
          <w:tcPr>
            <w:tcW w:w="4492" w:type="dxa"/>
          </w:tcPr>
          <w:p w14:paraId="3F8E2494" w14:textId="0E490383" w:rsidR="00F43C11" w:rsidRPr="00FF5165" w:rsidRDefault="00F43C11" w:rsidP="00F43C11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sz w:val="8"/>
                <w:szCs w:val="8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1 квалификационный уровень: </w:t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  <w:t>младший воспитатель</w:t>
            </w:r>
          </w:p>
        </w:tc>
        <w:tc>
          <w:tcPr>
            <w:tcW w:w="1985" w:type="dxa"/>
          </w:tcPr>
          <w:p w14:paraId="4B1E05A6" w14:textId="77777777" w:rsidR="00F43C11" w:rsidRPr="00FF5165" w:rsidRDefault="00F43C11" w:rsidP="00F43C1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1,82</w:t>
            </w:r>
          </w:p>
        </w:tc>
        <w:tc>
          <w:tcPr>
            <w:tcW w:w="2001" w:type="dxa"/>
          </w:tcPr>
          <w:p w14:paraId="59CBA0DF" w14:textId="77777777" w:rsidR="00F43C11" w:rsidRPr="00FF5165" w:rsidRDefault="00F43C11" w:rsidP="00F43C1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8891</w:t>
            </w:r>
          </w:p>
        </w:tc>
      </w:tr>
      <w:tr w:rsidR="00FE1F96" w:rsidRPr="00FF5165" w14:paraId="259CE282" w14:textId="77777777" w:rsidTr="00416A88">
        <w:trPr>
          <w:trHeight w:val="414"/>
        </w:trPr>
        <w:tc>
          <w:tcPr>
            <w:tcW w:w="606" w:type="dxa"/>
          </w:tcPr>
          <w:p w14:paraId="1575BD83" w14:textId="77777777" w:rsidR="00FE1F96" w:rsidRPr="00FF5165" w:rsidRDefault="00FE1F96" w:rsidP="00D3732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3</w:t>
            </w:r>
          </w:p>
        </w:tc>
        <w:tc>
          <w:tcPr>
            <w:tcW w:w="4492" w:type="dxa"/>
          </w:tcPr>
          <w:p w14:paraId="60F412F8" w14:textId="77777777" w:rsidR="00FE1F96" w:rsidRPr="00FF5165" w:rsidRDefault="00FE1F96" w:rsidP="00D25E12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Должности, отнесенные к ПКГ “Должности педагогических работников”:</w:t>
            </w:r>
          </w:p>
        </w:tc>
        <w:tc>
          <w:tcPr>
            <w:tcW w:w="1985" w:type="dxa"/>
          </w:tcPr>
          <w:p w14:paraId="0E889FC5" w14:textId="77777777" w:rsidR="00FE1F96" w:rsidRPr="00FF5165" w:rsidRDefault="00FE1F96" w:rsidP="00E257C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trike/>
                <w:sz w:val="30"/>
                <w:szCs w:val="30"/>
                <w:lang w:eastAsia="en-US"/>
              </w:rPr>
            </w:pPr>
          </w:p>
        </w:tc>
        <w:tc>
          <w:tcPr>
            <w:tcW w:w="2001" w:type="dxa"/>
          </w:tcPr>
          <w:p w14:paraId="2A65FCB8" w14:textId="77777777" w:rsidR="00FE1F96" w:rsidRPr="00FF5165" w:rsidRDefault="00FE1F96" w:rsidP="00E257C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trike/>
                <w:sz w:val="30"/>
                <w:szCs w:val="30"/>
                <w:lang w:eastAsia="en-US"/>
              </w:rPr>
            </w:pPr>
          </w:p>
        </w:tc>
      </w:tr>
      <w:tr w:rsidR="00FE1F96" w:rsidRPr="00FF5165" w14:paraId="360356B6" w14:textId="77777777" w:rsidTr="00416A88">
        <w:tc>
          <w:tcPr>
            <w:tcW w:w="606" w:type="dxa"/>
          </w:tcPr>
          <w:p w14:paraId="0EAA4988" w14:textId="77777777" w:rsidR="00FE1F96" w:rsidRPr="00FF5165" w:rsidRDefault="00FE1F96" w:rsidP="00FE1F9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3.1</w:t>
            </w:r>
          </w:p>
        </w:tc>
        <w:tc>
          <w:tcPr>
            <w:tcW w:w="4492" w:type="dxa"/>
          </w:tcPr>
          <w:p w14:paraId="35D391A4" w14:textId="77777777" w:rsidR="00FE1F96" w:rsidRPr="00FF5165" w:rsidRDefault="00FE1F96" w:rsidP="00F43C11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sz w:val="8"/>
                <w:szCs w:val="8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1 квалификационный уровень: </w:t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  <w:t xml:space="preserve">инструктор по труду, инструктор </w:t>
            </w:r>
            <w:r w:rsidR="00F43C11"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по физической культуре, музыкальный руководитель, </w:t>
            </w:r>
            <w:r w:rsidR="0034751A"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старший вожатый</w:t>
            </w:r>
            <w:r w:rsidR="00800D97"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14:paraId="128AD533" w14:textId="77777777" w:rsidR="00FE1F96" w:rsidRPr="00FF5165" w:rsidRDefault="00F43C11" w:rsidP="002B471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2,5209</w:t>
            </w:r>
          </w:p>
          <w:p w14:paraId="10871301" w14:textId="68A71062" w:rsidR="00734797" w:rsidRPr="00FF5165" w:rsidRDefault="00734797" w:rsidP="002B471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</w:p>
        </w:tc>
        <w:tc>
          <w:tcPr>
            <w:tcW w:w="2001" w:type="dxa"/>
          </w:tcPr>
          <w:p w14:paraId="1EDD10AA" w14:textId="77777777" w:rsidR="00FE1F96" w:rsidRPr="00FF5165" w:rsidRDefault="00F43C11" w:rsidP="002B471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12315</w:t>
            </w:r>
          </w:p>
          <w:p w14:paraId="28F0B959" w14:textId="6C2C7A8E" w:rsidR="00734797" w:rsidRPr="00FF5165" w:rsidRDefault="00734797" w:rsidP="002B471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</w:p>
        </w:tc>
      </w:tr>
      <w:tr w:rsidR="00FE1F96" w:rsidRPr="00FF5165" w14:paraId="379F5DAB" w14:textId="77777777" w:rsidTr="00416A88">
        <w:trPr>
          <w:trHeight w:val="2064"/>
        </w:trPr>
        <w:tc>
          <w:tcPr>
            <w:tcW w:w="606" w:type="dxa"/>
          </w:tcPr>
          <w:p w14:paraId="3922539E" w14:textId="77777777" w:rsidR="00FE1F96" w:rsidRPr="00FF5165" w:rsidRDefault="00FE1F96" w:rsidP="00FE1F9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3.2</w:t>
            </w:r>
          </w:p>
        </w:tc>
        <w:tc>
          <w:tcPr>
            <w:tcW w:w="4492" w:type="dxa"/>
          </w:tcPr>
          <w:p w14:paraId="74EEA385" w14:textId="77777777" w:rsidR="00FE1F96" w:rsidRPr="00FF5165" w:rsidRDefault="00FE1F96" w:rsidP="00F43C11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2 квалификационный уровень: </w:t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  <w:t xml:space="preserve">инструктор-методист, концертмейстер, педагог дополнительного образования, </w:t>
            </w:r>
            <w:r w:rsidR="00E25114"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педагог-организатор, социальный педагог, тренер-преподаватель</w:t>
            </w:r>
          </w:p>
        </w:tc>
        <w:tc>
          <w:tcPr>
            <w:tcW w:w="1985" w:type="dxa"/>
          </w:tcPr>
          <w:p w14:paraId="02041E54" w14:textId="77777777" w:rsidR="00FE1F96" w:rsidRPr="00FF5165" w:rsidRDefault="00F43C11" w:rsidP="00D74B28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2,6508</w:t>
            </w:r>
          </w:p>
        </w:tc>
        <w:tc>
          <w:tcPr>
            <w:tcW w:w="2001" w:type="dxa"/>
          </w:tcPr>
          <w:p w14:paraId="730C3D7A" w14:textId="77777777" w:rsidR="00FE1F96" w:rsidRPr="00FF5165" w:rsidRDefault="00F43C11" w:rsidP="002B471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12950</w:t>
            </w:r>
          </w:p>
        </w:tc>
      </w:tr>
      <w:tr w:rsidR="00FE1F96" w:rsidRPr="00FF5165" w14:paraId="2A125181" w14:textId="77777777" w:rsidTr="00416A88">
        <w:tc>
          <w:tcPr>
            <w:tcW w:w="606" w:type="dxa"/>
          </w:tcPr>
          <w:p w14:paraId="77D94CB3" w14:textId="77777777" w:rsidR="00FE1F96" w:rsidRPr="00FF5165" w:rsidRDefault="00E25114" w:rsidP="00FE1F9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3.3</w:t>
            </w:r>
          </w:p>
        </w:tc>
        <w:tc>
          <w:tcPr>
            <w:tcW w:w="4492" w:type="dxa"/>
          </w:tcPr>
          <w:p w14:paraId="6660583A" w14:textId="2FED1277" w:rsidR="00FE1F96" w:rsidRPr="00FF5165" w:rsidRDefault="00FE1F96" w:rsidP="00D43A6A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3 квалификационный уровень: </w:t>
            </w:r>
            <w:r w:rsidR="00E25114"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воспитатель, мастер производственного обучения, методист, педагог-психолог, </w:t>
            </w:r>
            <w:r w:rsidR="0034751A"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старший инструктор-методист, старший педагог дополнительного образован</w:t>
            </w:r>
            <w:r w:rsidR="00854AD9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ия</w:t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, старший тренер-преподаватель</w:t>
            </w:r>
          </w:p>
        </w:tc>
        <w:tc>
          <w:tcPr>
            <w:tcW w:w="1985" w:type="dxa"/>
          </w:tcPr>
          <w:p w14:paraId="192583D0" w14:textId="77777777" w:rsidR="00FE1F96" w:rsidRPr="00FF5165" w:rsidRDefault="00F43C11" w:rsidP="00D74B28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2,7157</w:t>
            </w:r>
          </w:p>
        </w:tc>
        <w:tc>
          <w:tcPr>
            <w:tcW w:w="2001" w:type="dxa"/>
          </w:tcPr>
          <w:p w14:paraId="4F3E74C4" w14:textId="77777777" w:rsidR="00FE1F96" w:rsidRPr="00FF5165" w:rsidRDefault="00F43C11" w:rsidP="00D74B28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13267</w:t>
            </w:r>
          </w:p>
        </w:tc>
      </w:tr>
      <w:tr w:rsidR="00D74B28" w:rsidRPr="00FF5165" w14:paraId="47A5EC99" w14:textId="77777777" w:rsidTr="00416A88">
        <w:trPr>
          <w:trHeight w:val="3013"/>
        </w:trPr>
        <w:tc>
          <w:tcPr>
            <w:tcW w:w="606" w:type="dxa"/>
          </w:tcPr>
          <w:p w14:paraId="1BCD9496" w14:textId="77777777" w:rsidR="00D74B28" w:rsidRPr="00FF5165" w:rsidRDefault="00D74B28" w:rsidP="00D74B28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lastRenderedPageBreak/>
              <w:t>3.4</w:t>
            </w:r>
          </w:p>
        </w:tc>
        <w:tc>
          <w:tcPr>
            <w:tcW w:w="4492" w:type="dxa"/>
          </w:tcPr>
          <w:p w14:paraId="38CA0659" w14:textId="24646534" w:rsidR="00D74B28" w:rsidRPr="00FF5165" w:rsidRDefault="00D74B28" w:rsidP="003B27F7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4 квалификационный уровень: </w:t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  <w:t xml:space="preserve">педагог-библиотекарь, преподаватель, преподаватель – организатор основ безопасности </w:t>
            </w:r>
            <w:r w:rsidR="003B27F7"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жизнедеятельности</w:t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, руководитель физического воспитания, старший воспитатель, старший методист, тьютор, учитель, учитель-дефектолог, учитель-логопед (логопед)</w:t>
            </w:r>
          </w:p>
        </w:tc>
        <w:tc>
          <w:tcPr>
            <w:tcW w:w="1985" w:type="dxa"/>
          </w:tcPr>
          <w:p w14:paraId="39626597" w14:textId="77777777" w:rsidR="00D74B28" w:rsidRPr="00FF5165" w:rsidRDefault="00925709" w:rsidP="00D74B28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2,7809</w:t>
            </w:r>
          </w:p>
        </w:tc>
        <w:tc>
          <w:tcPr>
            <w:tcW w:w="2001" w:type="dxa"/>
          </w:tcPr>
          <w:p w14:paraId="0EE022DB" w14:textId="77777777" w:rsidR="00D74B28" w:rsidRPr="00FF5165" w:rsidRDefault="00925709" w:rsidP="00D74B28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13585</w:t>
            </w:r>
          </w:p>
        </w:tc>
      </w:tr>
    </w:tbl>
    <w:p w14:paraId="43727689" w14:textId="77777777" w:rsidR="000E4308" w:rsidRPr="00FF5165" w:rsidRDefault="000E4308" w:rsidP="00E257CF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8"/>
          <w:szCs w:val="8"/>
          <w:lang w:eastAsia="en-US"/>
        </w:rPr>
      </w:pPr>
      <w:bookmarkStart w:id="0" w:name="P349"/>
      <w:bookmarkEnd w:id="0"/>
    </w:p>
    <w:p w14:paraId="193A2E27" w14:textId="77777777" w:rsidR="000E4308" w:rsidRPr="00FF5165" w:rsidRDefault="000E4308" w:rsidP="00E257CF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F5165">
        <w:rPr>
          <w:rFonts w:ascii="Times New Roman" w:eastAsia="Calibri" w:hAnsi="Times New Roman"/>
          <w:sz w:val="24"/>
          <w:szCs w:val="24"/>
          <w:lang w:eastAsia="en-US"/>
        </w:rPr>
        <w:t>*Не используется для установления ставок заработной платы, окладов работников учреждения.</w:t>
      </w:r>
    </w:p>
    <w:p w14:paraId="44A1FD8F" w14:textId="2A21C2C0" w:rsidR="004F5CDD" w:rsidRDefault="004F5CDD" w:rsidP="003D3094">
      <w:pPr>
        <w:pStyle w:val="ConsPlusTitle"/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</w:pPr>
      <w:bookmarkStart w:id="1" w:name="P350"/>
      <w:bookmarkEnd w:id="1"/>
    </w:p>
    <w:p w14:paraId="0E9DE5E5" w14:textId="293C200D" w:rsidR="001603D5" w:rsidRPr="00FF5165" w:rsidRDefault="008C56AC" w:rsidP="001603D5">
      <w:pPr>
        <w:pStyle w:val="ConsPlusTitle"/>
        <w:jc w:val="center"/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4</w:t>
      </w:r>
      <w:r w:rsidR="001B1C71" w:rsidRPr="00FF5165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. </w:t>
      </w:r>
      <w:r w:rsidR="001603D5" w:rsidRPr="00FF5165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Минимальные оклад</w:t>
      </w:r>
      <w:r w:rsidR="002F26E8" w:rsidRPr="00FF5165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ы </w:t>
      </w:r>
      <w:r w:rsidR="001603D5" w:rsidRPr="00FF5165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работников, осуществляющих профессиональную деятельность по профессиям рабочих</w:t>
      </w:r>
    </w:p>
    <w:p w14:paraId="5A894540" w14:textId="77777777" w:rsidR="001B1C71" w:rsidRPr="00FF5165" w:rsidRDefault="001B1C71" w:rsidP="00E257C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noProof/>
          <w:sz w:val="16"/>
          <w:szCs w:val="16"/>
        </w:rPr>
      </w:pPr>
    </w:p>
    <w:p w14:paraId="5F3297E4" w14:textId="76D801B4" w:rsidR="000E4308" w:rsidRPr="00FF5165" w:rsidRDefault="008C56AC" w:rsidP="00E257C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noProof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</w:rPr>
        <w:t>4</w:t>
      </w:r>
      <w:r w:rsidR="001B1C71" w:rsidRPr="00FF5165">
        <w:rPr>
          <w:rFonts w:ascii="Times New Roman" w:hAnsi="Times New Roman"/>
          <w:noProof/>
          <w:sz w:val="30"/>
          <w:szCs w:val="30"/>
        </w:rPr>
        <w:t>.1</w:t>
      </w:r>
      <w:r w:rsidR="000E4308" w:rsidRPr="00FF5165">
        <w:rPr>
          <w:rFonts w:ascii="Times New Roman" w:hAnsi="Times New Roman"/>
          <w:noProof/>
          <w:sz w:val="30"/>
          <w:szCs w:val="30"/>
        </w:rPr>
        <w:t>. Минимальные размеры окладов рабочих учреждения устанавливаются в следующих размерах:</w:t>
      </w:r>
      <w:r w:rsidR="000E4308" w:rsidRPr="00FF5165">
        <w:rPr>
          <w:rFonts w:ascii="Times New Roman" w:hAnsi="Times New Roman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CE3D23" wp14:editId="5B0C43A7">
                <wp:simplePos x="0" y="0"/>
                <wp:positionH relativeFrom="column">
                  <wp:posOffset>-300355</wp:posOffset>
                </wp:positionH>
                <wp:positionV relativeFrom="paragraph">
                  <wp:posOffset>80011</wp:posOffset>
                </wp:positionV>
                <wp:extent cx="352425" cy="38100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810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2606AD7" w14:textId="77777777" w:rsidR="008C56AC" w:rsidRPr="005C251A" w:rsidRDefault="008C56AC" w:rsidP="000E4308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E3D23" id="Прямоугольник 7" o:spid="_x0000_s1027" style="position:absolute;left:0;text-align:left;margin-left:-23.65pt;margin-top:6.3pt;width:27.7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" filled="f" stroked="f" strokeweight="2pt">
                <v:textbox>
                  <w:txbxContent>
                    <w:p w14:paraId="12606AD7" w14:textId="77777777" w:rsidR="008C56AC" w:rsidRPr="005C251A" w:rsidRDefault="008C56AC" w:rsidP="000E4308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E4308" w:rsidRPr="00FF5165">
        <w:rPr>
          <w:rFonts w:ascii="Times New Roman" w:hAnsi="Times New Roman"/>
          <w:noProof/>
          <w:sz w:val="30"/>
          <w:szCs w:val="30"/>
        </w:rPr>
        <w:t xml:space="preserve"> </w:t>
      </w:r>
    </w:p>
    <w:p w14:paraId="32F9F865" w14:textId="77777777" w:rsidR="00732B6B" w:rsidRPr="00FF5165" w:rsidRDefault="00732B6B" w:rsidP="00E257CF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noProof/>
          <w:sz w:val="30"/>
          <w:szCs w:val="30"/>
        </w:rPr>
      </w:pPr>
    </w:p>
    <w:tbl>
      <w:tblPr>
        <w:tblW w:w="4925" w:type="pct"/>
        <w:tblInd w:w="7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48"/>
        <w:gridCol w:w="2983"/>
        <w:gridCol w:w="3373"/>
        <w:gridCol w:w="1944"/>
      </w:tblGrid>
      <w:tr w:rsidR="001518CE" w:rsidRPr="00FF5165" w14:paraId="4C8B82EA" w14:textId="77777777" w:rsidTr="005D553F">
        <w:trPr>
          <w:trHeight w:val="1387"/>
        </w:trPr>
        <w:tc>
          <w:tcPr>
            <w:tcW w:w="362" w:type="pct"/>
            <w:vAlign w:val="center"/>
          </w:tcPr>
          <w:p w14:paraId="3ABB0A1E" w14:textId="77777777" w:rsidR="001518CE" w:rsidRPr="00FF5165" w:rsidRDefault="001518CE" w:rsidP="00732B6B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№ п/п</w:t>
            </w:r>
          </w:p>
        </w:tc>
        <w:tc>
          <w:tcPr>
            <w:tcW w:w="1667" w:type="pct"/>
            <w:vAlign w:val="center"/>
            <w:hideMark/>
          </w:tcPr>
          <w:p w14:paraId="347FE90E" w14:textId="77777777" w:rsidR="001518CE" w:rsidRPr="00FF5165" w:rsidRDefault="001518CE" w:rsidP="00D82AD1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Разряды работ </w:t>
            </w:r>
            <w:r w:rsidR="00D82AD1"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в соответствии с ЕТКС</w:t>
            </w:r>
          </w:p>
        </w:tc>
        <w:tc>
          <w:tcPr>
            <w:tcW w:w="1885" w:type="pct"/>
            <w:vAlign w:val="center"/>
          </w:tcPr>
          <w:p w14:paraId="2A1C94DB" w14:textId="77777777" w:rsidR="001158D2" w:rsidRPr="00FF5165" w:rsidRDefault="001518CE" w:rsidP="003D097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Коэффициент </w:t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  <w:t xml:space="preserve">для определения </w:t>
            </w:r>
          </w:p>
          <w:p w14:paraId="25875613" w14:textId="77777777" w:rsidR="001518CE" w:rsidRPr="00FF5165" w:rsidRDefault="001518CE" w:rsidP="003D097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размеров минимальных окладов*</w:t>
            </w:r>
          </w:p>
        </w:tc>
        <w:tc>
          <w:tcPr>
            <w:tcW w:w="1086" w:type="pct"/>
            <w:vAlign w:val="center"/>
          </w:tcPr>
          <w:p w14:paraId="53FDD970" w14:textId="77777777" w:rsidR="001518CE" w:rsidRPr="00FF5165" w:rsidRDefault="001518CE" w:rsidP="003D0970">
            <w:pPr>
              <w:widowControl w:val="0"/>
              <w:autoSpaceDE w:val="0"/>
              <w:autoSpaceDN w:val="0"/>
              <w:ind w:left="-62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Минимальный оклад, </w:t>
            </w:r>
            <w:r w:rsidR="001158D2"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br/>
            </w: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рубли</w:t>
            </w:r>
          </w:p>
        </w:tc>
      </w:tr>
      <w:tr w:rsidR="00B31AA6" w:rsidRPr="00FF5165" w14:paraId="3B75F72A" w14:textId="77777777" w:rsidTr="00E22DA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50CB" w14:textId="77777777" w:rsidR="00B31AA6" w:rsidRPr="00FF5165" w:rsidRDefault="00B31AA6" w:rsidP="00B31AA6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F5165">
              <w:rPr>
                <w:rFonts w:ascii="Times New Roman" w:hAnsi="Times New Roman"/>
                <w:sz w:val="30"/>
                <w:szCs w:val="30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999" w14:textId="77777777" w:rsidR="00B31AA6" w:rsidRPr="00FF5165" w:rsidRDefault="00B31AA6" w:rsidP="00B31A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1 разряд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41DA" w14:textId="77777777" w:rsidR="00B31AA6" w:rsidRPr="00FF5165" w:rsidRDefault="0035541B" w:rsidP="001B1C7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1,</w:t>
            </w:r>
            <w:r w:rsidR="001B1C71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4F24" w14:textId="77777777" w:rsidR="00B31AA6" w:rsidRPr="00FF5165" w:rsidRDefault="001B1C71" w:rsidP="00B31AA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6351</w:t>
            </w:r>
          </w:p>
        </w:tc>
      </w:tr>
      <w:tr w:rsidR="00B31AA6" w:rsidRPr="00FF5165" w14:paraId="6BE5CB16" w14:textId="77777777" w:rsidTr="0017536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CCFE" w14:textId="77777777" w:rsidR="00B31AA6" w:rsidRPr="00FF5165" w:rsidRDefault="00B31AA6" w:rsidP="00B31AA6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F5165">
              <w:rPr>
                <w:rFonts w:ascii="Times New Roman" w:hAnsi="Times New Roman"/>
                <w:sz w:val="30"/>
                <w:szCs w:val="30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F1BB" w14:textId="77777777" w:rsidR="00B31AA6" w:rsidRPr="00FF5165" w:rsidRDefault="00B31AA6" w:rsidP="00B31A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2 разряд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7B61" w14:textId="77777777" w:rsidR="00B31AA6" w:rsidRPr="00FF5165" w:rsidRDefault="0035541B" w:rsidP="001B1C7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1,</w:t>
            </w:r>
            <w:r w:rsidR="001B1C71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3651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4062" w14:textId="77777777" w:rsidR="00B31AA6" w:rsidRPr="00FF5165" w:rsidRDefault="001B1C71" w:rsidP="00B31AA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6669</w:t>
            </w:r>
          </w:p>
        </w:tc>
      </w:tr>
      <w:tr w:rsidR="00B31AA6" w:rsidRPr="00FF5165" w14:paraId="559E2E8F" w14:textId="77777777" w:rsidTr="0017536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4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02E0" w14:textId="77777777" w:rsidR="00B31AA6" w:rsidRPr="00FF5165" w:rsidRDefault="00B31AA6" w:rsidP="00B31AA6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F5165"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3D31" w14:textId="77777777" w:rsidR="00B31AA6" w:rsidRPr="00FF5165" w:rsidRDefault="00B31AA6" w:rsidP="00B31A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3 разряд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5745" w14:textId="77777777" w:rsidR="00B31AA6" w:rsidRPr="00FF5165" w:rsidRDefault="00B31AA6" w:rsidP="001B1C7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1,</w:t>
            </w:r>
            <w:r w:rsidR="001B1C71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4301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BD12" w14:textId="77777777" w:rsidR="00B31AA6" w:rsidRPr="00FF5165" w:rsidRDefault="001B1C71" w:rsidP="00B31AA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6987</w:t>
            </w:r>
          </w:p>
        </w:tc>
      </w:tr>
      <w:tr w:rsidR="00B31AA6" w:rsidRPr="00FF5165" w14:paraId="7C9AD351" w14:textId="77777777" w:rsidTr="0017536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07AE" w14:textId="77777777" w:rsidR="00B31AA6" w:rsidRPr="00FF5165" w:rsidRDefault="00B31AA6" w:rsidP="00B31AA6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F5165"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6EFB" w14:textId="77777777" w:rsidR="00B31AA6" w:rsidRPr="00FF5165" w:rsidRDefault="00B31AA6" w:rsidP="00B31A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4 разряд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8C0A" w14:textId="77777777" w:rsidR="00B31AA6" w:rsidRPr="00FF5165" w:rsidRDefault="001B1C71" w:rsidP="0035541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1,495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5B4F" w14:textId="77777777" w:rsidR="00B31AA6" w:rsidRPr="00FF5165" w:rsidRDefault="001B1C71" w:rsidP="00B31AA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7304</w:t>
            </w:r>
          </w:p>
        </w:tc>
      </w:tr>
      <w:tr w:rsidR="00B31AA6" w:rsidRPr="00FF5165" w14:paraId="47223F78" w14:textId="77777777" w:rsidTr="0017536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C0A9" w14:textId="77777777" w:rsidR="00B31AA6" w:rsidRPr="00FF5165" w:rsidRDefault="00B31AA6" w:rsidP="00B31AA6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F5165"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0583" w14:textId="77777777" w:rsidR="00B31AA6" w:rsidRPr="00FF5165" w:rsidRDefault="00B31AA6" w:rsidP="00B31A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5 разряд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3E91" w14:textId="5322D968" w:rsidR="00B31AA6" w:rsidRPr="00FF5165" w:rsidRDefault="00922A2B" w:rsidP="001B1C7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1,62519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218E" w14:textId="77777777" w:rsidR="00B31AA6" w:rsidRPr="00FF5165" w:rsidRDefault="001B1C71" w:rsidP="00B31AA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7940</w:t>
            </w:r>
          </w:p>
        </w:tc>
      </w:tr>
      <w:tr w:rsidR="00B31AA6" w:rsidRPr="00FF5165" w14:paraId="59896DA7" w14:textId="77777777" w:rsidTr="0017536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B43E" w14:textId="77777777" w:rsidR="00B31AA6" w:rsidRPr="00FF5165" w:rsidRDefault="00B31AA6" w:rsidP="00B31AA6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F5165">
              <w:rPr>
                <w:rFonts w:ascii="Times New Roman" w:hAnsi="Times New Roman"/>
                <w:sz w:val="30"/>
                <w:szCs w:val="30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533D" w14:textId="77777777" w:rsidR="00B31AA6" w:rsidRPr="00FF5165" w:rsidRDefault="00B31AA6" w:rsidP="00B31A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6 разряд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2526" w14:textId="77777777" w:rsidR="00B31AA6" w:rsidRPr="00FF5165" w:rsidRDefault="00B31AA6" w:rsidP="001B1C7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1,</w:t>
            </w:r>
            <w:r w:rsidR="001B1C71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82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026B" w14:textId="77777777" w:rsidR="00B31AA6" w:rsidRPr="00FF5165" w:rsidRDefault="001B1C71" w:rsidP="00B31AA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8891</w:t>
            </w:r>
          </w:p>
        </w:tc>
      </w:tr>
      <w:tr w:rsidR="00B31AA6" w:rsidRPr="00FF5165" w14:paraId="6FAF9040" w14:textId="77777777" w:rsidTr="00D82AD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9502" w14:textId="77777777" w:rsidR="00B31AA6" w:rsidRPr="00FF5165" w:rsidRDefault="00B31AA6" w:rsidP="00B31AA6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F5165">
              <w:rPr>
                <w:rFonts w:ascii="Times New Roman" w:hAnsi="Times New Roman"/>
                <w:sz w:val="30"/>
                <w:szCs w:val="30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3270" w14:textId="77777777" w:rsidR="00B31AA6" w:rsidRPr="00FF5165" w:rsidRDefault="00B31AA6" w:rsidP="00B31A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7 разряд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BBD2" w14:textId="77777777" w:rsidR="00B31AA6" w:rsidRPr="00FF5165" w:rsidRDefault="001B1C71" w:rsidP="00B31AA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2,015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258E" w14:textId="77777777" w:rsidR="00B31AA6" w:rsidRPr="00FF5165" w:rsidRDefault="001B1C71" w:rsidP="00B31AA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9844</w:t>
            </w:r>
          </w:p>
        </w:tc>
      </w:tr>
      <w:tr w:rsidR="00B31AA6" w:rsidRPr="00FF5165" w14:paraId="353B4BD5" w14:textId="77777777" w:rsidTr="00D82AD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D505" w14:textId="77777777" w:rsidR="00B31AA6" w:rsidRPr="00FF5165" w:rsidRDefault="00B31AA6" w:rsidP="00B31AA6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F5165">
              <w:rPr>
                <w:rFonts w:ascii="Times New Roman" w:hAnsi="Times New Roman"/>
                <w:sz w:val="30"/>
                <w:szCs w:val="30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FEB5" w14:textId="77777777" w:rsidR="00B31AA6" w:rsidRPr="00FF5165" w:rsidRDefault="00B31AA6" w:rsidP="00B31A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8 разряд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09B9" w14:textId="77777777" w:rsidR="00B31AA6" w:rsidRPr="00FF5165" w:rsidRDefault="001B1C71" w:rsidP="00B31AA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2,2101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B8E0" w14:textId="77777777" w:rsidR="00B31AA6" w:rsidRPr="00FF5165" w:rsidRDefault="001B1C71" w:rsidP="00B31AA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10797</w:t>
            </w:r>
          </w:p>
        </w:tc>
      </w:tr>
    </w:tbl>
    <w:p w14:paraId="3ED8F7C8" w14:textId="77777777" w:rsidR="00B31AA6" w:rsidRPr="00FF5165" w:rsidRDefault="00B31AA6" w:rsidP="00E257CF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14:paraId="24A67F7C" w14:textId="77777777" w:rsidR="000E4308" w:rsidRPr="00FF5165" w:rsidRDefault="000E4308" w:rsidP="00E257CF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F5165">
        <w:rPr>
          <w:rFonts w:ascii="Times New Roman" w:eastAsia="Calibri" w:hAnsi="Times New Roman"/>
          <w:sz w:val="24"/>
          <w:szCs w:val="24"/>
          <w:lang w:eastAsia="en-US"/>
        </w:rPr>
        <w:t>*Не используется для установления окладов рабочих учреждения.</w:t>
      </w:r>
    </w:p>
    <w:p w14:paraId="22758AFF" w14:textId="77777777" w:rsidR="005A7C1D" w:rsidRPr="00FF5165" w:rsidRDefault="005A7C1D" w:rsidP="00E257CF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14:paraId="12620F0A" w14:textId="246ED6A1" w:rsidR="000E4308" w:rsidRPr="00FF5165" w:rsidRDefault="000E4308" w:rsidP="0017536E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>Минимальный оклад водителю автобуса или специальных легковых (грузовых) автомобилей, оборудованных специальными техническими средствами, занятому перевозкой обучающихся (детей, воспитанников),</w:t>
      </w:r>
      <w:r w:rsidR="00732B6B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устанавливается по 8 разряду</w:t>
      </w:r>
      <w:r w:rsidR="0075198F" w:rsidRPr="00FF5165">
        <w:rPr>
          <w:rFonts w:ascii="Times New Roman" w:eastAsia="Calibri" w:hAnsi="Times New Roman"/>
          <w:sz w:val="30"/>
          <w:szCs w:val="30"/>
          <w:lang w:eastAsia="en-US"/>
        </w:rPr>
        <w:t>.»;</w:t>
      </w:r>
    </w:p>
    <w:p w14:paraId="0F1E9A62" w14:textId="530F69A5" w:rsidR="00D65DFB" w:rsidRPr="00FF5165" w:rsidRDefault="003D3094" w:rsidP="0017536E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>
        <w:rPr>
          <w:rFonts w:ascii="Times New Roman" w:eastAsia="Calibri" w:hAnsi="Times New Roman"/>
          <w:sz w:val="30"/>
          <w:szCs w:val="30"/>
          <w:lang w:eastAsia="en-US"/>
        </w:rPr>
        <w:t>11</w:t>
      </w:r>
      <w:r w:rsidR="00CD4A29" w:rsidRPr="00FF5165">
        <w:rPr>
          <w:rFonts w:ascii="Times New Roman" w:eastAsia="Calibri" w:hAnsi="Times New Roman"/>
          <w:sz w:val="30"/>
          <w:szCs w:val="30"/>
          <w:lang w:eastAsia="en-US"/>
        </w:rPr>
        <w:t>) раздел</w:t>
      </w:r>
      <w:r w:rsidR="004F5CDD">
        <w:rPr>
          <w:rFonts w:ascii="Times New Roman" w:eastAsia="Calibri" w:hAnsi="Times New Roman"/>
          <w:sz w:val="30"/>
          <w:szCs w:val="30"/>
          <w:lang w:eastAsia="en-US"/>
        </w:rPr>
        <w:t>ы</w:t>
      </w:r>
      <w:r w:rsidR="00CD4A29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8</w:t>
      </w:r>
      <w:r w:rsidR="004F5CDD">
        <w:rPr>
          <w:rFonts w:ascii="Times New Roman" w:eastAsia="Calibri" w:hAnsi="Times New Roman"/>
          <w:sz w:val="30"/>
          <w:szCs w:val="30"/>
          <w:lang w:eastAsia="en-US"/>
        </w:rPr>
        <w:t>-9</w:t>
      </w:r>
      <w:r w:rsidR="00CD4A29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изложить в следующей редакции:</w:t>
      </w:r>
    </w:p>
    <w:p w14:paraId="03AD3FDC" w14:textId="77777777" w:rsidR="002F26E8" w:rsidRPr="00FF5165" w:rsidRDefault="002F26E8" w:rsidP="0017536E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</w:p>
    <w:p w14:paraId="24155814" w14:textId="629DB2CF" w:rsidR="00A645E7" w:rsidRPr="00FF5165" w:rsidRDefault="002D48F1" w:rsidP="00A645E7">
      <w:pPr>
        <w:widowControl w:val="0"/>
        <w:autoSpaceDE w:val="0"/>
        <w:autoSpaceDN w:val="0"/>
        <w:ind w:firstLine="709"/>
        <w:jc w:val="center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>«</w:t>
      </w:r>
      <w:r w:rsidR="008C56AC">
        <w:rPr>
          <w:rFonts w:ascii="Times New Roman" w:eastAsia="Calibri" w:hAnsi="Times New Roman"/>
          <w:sz w:val="30"/>
          <w:szCs w:val="30"/>
          <w:lang w:eastAsia="en-US"/>
        </w:rPr>
        <w:t>5</w:t>
      </w:r>
      <w:r w:rsidR="00A645E7" w:rsidRPr="00FF5165">
        <w:rPr>
          <w:rFonts w:ascii="Times New Roman" w:eastAsia="Calibri" w:hAnsi="Times New Roman"/>
          <w:sz w:val="30"/>
          <w:szCs w:val="30"/>
          <w:lang w:eastAsia="en-US"/>
        </w:rPr>
        <w:t>. Порядок и условия установления выплат</w:t>
      </w:r>
    </w:p>
    <w:p w14:paraId="61E0ACC3" w14:textId="77777777" w:rsidR="00A645E7" w:rsidRPr="00FF5165" w:rsidRDefault="00A645E7" w:rsidP="00A645E7">
      <w:pPr>
        <w:widowControl w:val="0"/>
        <w:autoSpaceDE w:val="0"/>
        <w:autoSpaceDN w:val="0"/>
        <w:ind w:firstLine="709"/>
        <w:jc w:val="center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>компенсационного характера</w:t>
      </w:r>
    </w:p>
    <w:p w14:paraId="0350A935" w14:textId="77777777" w:rsidR="00A645E7" w:rsidRPr="00FF5165" w:rsidRDefault="00A645E7" w:rsidP="00A645E7">
      <w:pPr>
        <w:widowControl w:val="0"/>
        <w:autoSpaceDE w:val="0"/>
        <w:autoSpaceDN w:val="0"/>
        <w:ind w:firstLine="709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14:paraId="48780D1A" w14:textId="1C483D1F" w:rsidR="00391CC9" w:rsidRPr="00FF5165" w:rsidRDefault="008C56AC" w:rsidP="00391CC9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>
        <w:rPr>
          <w:rFonts w:ascii="Times New Roman" w:eastAsia="Calibri" w:hAnsi="Times New Roman"/>
          <w:sz w:val="30"/>
          <w:szCs w:val="30"/>
          <w:lang w:eastAsia="en-US"/>
        </w:rPr>
        <w:t>5</w:t>
      </w:r>
      <w:r w:rsidR="00A645E7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.1. </w:t>
      </w:r>
      <w:r w:rsidR="00391CC9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Выплаты компенсационного характера устанавливаются </w:t>
      </w:r>
      <w:r w:rsidR="00391CC9" w:rsidRPr="00FF5165">
        <w:rPr>
          <w:rFonts w:ascii="Times New Roman" w:eastAsia="Calibri" w:hAnsi="Times New Roman"/>
          <w:sz w:val="30"/>
          <w:szCs w:val="30"/>
          <w:lang w:eastAsia="en-US"/>
        </w:rPr>
        <w:br/>
        <w:t xml:space="preserve">в соответствии с пунктом 1.3 </w:t>
      </w:r>
      <w:r w:rsidR="0034509A">
        <w:rPr>
          <w:rFonts w:ascii="Times New Roman" w:eastAsia="Calibri" w:hAnsi="Times New Roman"/>
          <w:sz w:val="30"/>
          <w:szCs w:val="30"/>
          <w:lang w:eastAsia="en-US"/>
        </w:rPr>
        <w:t>настоящего</w:t>
      </w:r>
      <w:r w:rsidR="0034509A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</w:t>
      </w:r>
      <w:r w:rsidR="00391CC9" w:rsidRPr="00FF5165">
        <w:rPr>
          <w:rFonts w:ascii="Times New Roman" w:eastAsia="Calibri" w:hAnsi="Times New Roman"/>
          <w:sz w:val="30"/>
          <w:szCs w:val="30"/>
          <w:lang w:eastAsia="en-US"/>
        </w:rPr>
        <w:t>Положения к окладам (должностным окладам), ставкам заработной платы работников по соответствующим ПКГ в процентах или в абсолютных размерах, если иное не установлено нормативными правовыми актами Российской Федерации и Республики Башкортостан.</w:t>
      </w:r>
    </w:p>
    <w:p w14:paraId="409B76CA" w14:textId="45298F05" w:rsidR="000001DC" w:rsidRPr="00FF5165" w:rsidRDefault="000001DC" w:rsidP="000001D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Выплаты компенсационного характера, размеры и условия </w:t>
      </w:r>
      <w:r w:rsidR="001A5FFB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</w:rPr>
        <w:t>их осуществления устанавливаются коллективными договорами, локальными нормативными актами, трудовым</w:t>
      </w:r>
      <w:r w:rsidR="0043006A" w:rsidRPr="00FF5165">
        <w:rPr>
          <w:rFonts w:ascii="Times New Roman" w:eastAsia="Calibri" w:hAnsi="Times New Roman" w:cs="Times New Roman"/>
          <w:sz w:val="30"/>
          <w:szCs w:val="30"/>
        </w:rPr>
        <w:t>и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договор</w:t>
      </w:r>
      <w:r w:rsidR="0043006A" w:rsidRPr="00FF5165">
        <w:rPr>
          <w:rFonts w:ascii="Times New Roman" w:eastAsia="Calibri" w:hAnsi="Times New Roman" w:cs="Times New Roman"/>
          <w:sz w:val="30"/>
          <w:szCs w:val="30"/>
        </w:rPr>
        <w:t>ами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1A5FFB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</w:rPr>
        <w:t>и осуществляются в пределах средств фонда оплаты труда учреждений.</w:t>
      </w:r>
    </w:p>
    <w:p w14:paraId="2728F3C8" w14:textId="694F8B39" w:rsidR="000001DC" w:rsidRPr="00FF5165" w:rsidRDefault="000001DC" w:rsidP="000001D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>При проведении индексации должностных окладов (</w:t>
      </w:r>
      <w:r w:rsidR="002F26E8" w:rsidRPr="00FF5165">
        <w:rPr>
          <w:rFonts w:ascii="Times New Roman" w:eastAsia="Calibri" w:hAnsi="Times New Roman"/>
          <w:sz w:val="30"/>
          <w:szCs w:val="30"/>
          <w:lang w:eastAsia="en-US"/>
        </w:rPr>
        <w:t>ставок заработной платы)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выплаты компенсационного характера (ежемесячные надбавки), установленные работнику до индексации в процентном</w:t>
      </w:r>
      <w:r w:rsidR="00691FE6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соотношении </w:t>
      </w:r>
      <w:r w:rsidR="00691FE6" w:rsidRPr="00FF5165">
        <w:rPr>
          <w:rFonts w:ascii="Times New Roman" w:eastAsia="Calibri" w:hAnsi="Times New Roman"/>
          <w:sz w:val="30"/>
          <w:szCs w:val="30"/>
          <w:lang w:eastAsia="en-US"/>
        </w:rPr>
        <w:t>к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должностно</w:t>
      </w:r>
      <w:r w:rsidR="00691FE6" w:rsidRPr="00FF5165">
        <w:rPr>
          <w:rFonts w:ascii="Times New Roman" w:eastAsia="Calibri" w:hAnsi="Times New Roman"/>
          <w:sz w:val="30"/>
          <w:szCs w:val="30"/>
          <w:lang w:eastAsia="en-US"/>
        </w:rPr>
        <w:t>му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оклад</w:t>
      </w:r>
      <w:r w:rsidR="00691FE6" w:rsidRPr="00FF5165">
        <w:rPr>
          <w:rFonts w:ascii="Times New Roman" w:eastAsia="Calibri" w:hAnsi="Times New Roman"/>
          <w:sz w:val="30"/>
          <w:szCs w:val="30"/>
          <w:lang w:eastAsia="en-US"/>
        </w:rPr>
        <w:t>у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(</w:t>
      </w:r>
      <w:r w:rsidR="00691FE6" w:rsidRPr="00FF5165">
        <w:rPr>
          <w:rFonts w:ascii="Times New Roman" w:eastAsia="Calibri" w:hAnsi="Times New Roman"/>
          <w:sz w:val="30"/>
          <w:szCs w:val="30"/>
          <w:lang w:eastAsia="en-US"/>
        </w:rPr>
        <w:t>ставке заработной платы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>), не снижаются в абсолютном размере.</w:t>
      </w:r>
    </w:p>
    <w:p w14:paraId="691D15AC" w14:textId="63EDDDC8" w:rsidR="00391CC9" w:rsidRPr="00FF5165" w:rsidRDefault="008C56AC" w:rsidP="00391CC9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>
        <w:rPr>
          <w:rFonts w:ascii="Times New Roman" w:eastAsia="Calibri" w:hAnsi="Times New Roman"/>
          <w:sz w:val="30"/>
          <w:szCs w:val="30"/>
          <w:lang w:eastAsia="en-US"/>
        </w:rPr>
        <w:t>5</w:t>
      </w:r>
      <w:r w:rsidR="0061593B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.2. </w:t>
      </w:r>
      <w:r w:rsidR="00391CC9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Работникам </w:t>
      </w:r>
      <w:r w:rsidR="00F900C9" w:rsidRPr="00FF5165">
        <w:rPr>
          <w:rFonts w:ascii="Times New Roman" w:eastAsia="Calibri" w:hAnsi="Times New Roman"/>
          <w:sz w:val="30"/>
          <w:szCs w:val="30"/>
          <w:lang w:eastAsia="en-US"/>
        </w:rPr>
        <w:t>устанавливаются</w:t>
      </w:r>
      <w:r w:rsidR="00391CC9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следующие выплаты компенсационного характера:</w:t>
      </w:r>
    </w:p>
    <w:p w14:paraId="519988C0" w14:textId="7BAD5ADF" w:rsidR="0061593B" w:rsidRPr="00FF5165" w:rsidRDefault="0061593B" w:rsidP="0061593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а) выплаты компенсационного характера работникам, занятым </w:t>
      </w:r>
      <w:r w:rsidR="001A5FFB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</w:rPr>
        <w:t>на работах с вредными и (или) опасными условиями труда;</w:t>
      </w:r>
    </w:p>
    <w:p w14:paraId="0B066F90" w14:textId="77777777" w:rsidR="0061593B" w:rsidRPr="00FF5165" w:rsidRDefault="0061593B" w:rsidP="0061593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>б) выплаты компенсационного характера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нормальных);</w:t>
      </w:r>
    </w:p>
    <w:p w14:paraId="48622F73" w14:textId="448425D5" w:rsidR="0061593B" w:rsidRPr="00FF5165" w:rsidRDefault="0061593B" w:rsidP="0061593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в) выплаты компенсационного характера за работу в местностях </w:t>
      </w:r>
      <w:r w:rsidR="001A5FFB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</w:rPr>
        <w:t>с особыми климатическими условиями;</w:t>
      </w:r>
    </w:p>
    <w:p w14:paraId="4D5C19B1" w14:textId="1CAC29EF" w:rsidR="0061593B" w:rsidRPr="00FF5165" w:rsidRDefault="0061593B" w:rsidP="0061593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г) выплаты компенсационного характера за специфику работы </w:t>
      </w:r>
      <w:r w:rsidR="001A5FFB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</w:rPr>
        <w:t>в образовательных организациях (классах, группах);</w:t>
      </w:r>
    </w:p>
    <w:p w14:paraId="360B193B" w14:textId="13D1693A" w:rsidR="0061593B" w:rsidRPr="00FF5165" w:rsidRDefault="0061593B" w:rsidP="0061593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д) выплаты за дополнительные виды работ, непосредственно связанные с образовательной деятельностью, выполняемые </w:t>
      </w:r>
      <w:r w:rsidR="001A5FFB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</w:rPr>
        <w:t>за дополнительную оплату и с письменного согласия педагогического работника;</w:t>
      </w:r>
    </w:p>
    <w:p w14:paraId="32776272" w14:textId="7D9DC9FD" w:rsidR="0061593B" w:rsidRPr="00FF5165" w:rsidRDefault="0061593B" w:rsidP="0061593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>е) выплаты компенсационного характера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14:paraId="7A802D9B" w14:textId="21D0CD22" w:rsidR="00FF0C55" w:rsidRPr="00FF5165" w:rsidRDefault="008C56AC" w:rsidP="0061593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5</w:t>
      </w:r>
      <w:r w:rsidR="00A645E7" w:rsidRPr="00FF5165">
        <w:rPr>
          <w:rFonts w:ascii="Times New Roman" w:eastAsia="Calibri" w:hAnsi="Times New Roman" w:cs="Times New Roman"/>
          <w:sz w:val="30"/>
          <w:szCs w:val="30"/>
        </w:rPr>
        <w:t>.</w:t>
      </w:r>
      <w:r w:rsidR="00902002" w:rsidRPr="00FF5165">
        <w:rPr>
          <w:rFonts w:ascii="Times New Roman" w:eastAsia="Calibri" w:hAnsi="Times New Roman" w:cs="Times New Roman"/>
          <w:sz w:val="30"/>
          <w:szCs w:val="30"/>
        </w:rPr>
        <w:t>3</w:t>
      </w:r>
      <w:r w:rsidR="00A645E7" w:rsidRPr="00FF5165">
        <w:rPr>
          <w:rFonts w:ascii="Times New Roman" w:eastAsia="Calibri" w:hAnsi="Times New Roman" w:cs="Times New Roman"/>
          <w:sz w:val="30"/>
          <w:szCs w:val="30"/>
        </w:rPr>
        <w:t>. Работникам, занятым на работах с вредными и (или) опасными условиями труда, по результатам сп</w:t>
      </w:r>
      <w:r w:rsidR="00C30217">
        <w:rPr>
          <w:rFonts w:ascii="Times New Roman" w:eastAsia="Calibri" w:hAnsi="Times New Roman" w:cs="Times New Roman"/>
          <w:sz w:val="30"/>
          <w:szCs w:val="30"/>
        </w:rPr>
        <w:t xml:space="preserve">ециальной оценки условий труда </w:t>
      </w:r>
      <w:r w:rsidR="00A645E7" w:rsidRPr="00FF5165">
        <w:rPr>
          <w:rFonts w:ascii="Times New Roman" w:eastAsia="Calibri" w:hAnsi="Times New Roman" w:cs="Times New Roman"/>
          <w:sz w:val="30"/>
          <w:szCs w:val="30"/>
        </w:rPr>
        <w:t xml:space="preserve">на рабочих местах производится повышение оплаты </w:t>
      </w:r>
      <w:r w:rsidR="00A645E7" w:rsidRPr="00FF5165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труда в размере не менее 4% тарифной ставки (оклада), установленной для различных видов работ с нормальными условиями труда. </w:t>
      </w:r>
    </w:p>
    <w:p w14:paraId="22628A72" w14:textId="77777777" w:rsidR="00A645E7" w:rsidRPr="00FF5165" w:rsidRDefault="00A645E7" w:rsidP="00E94D2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Если по итогам специальной оценки условий труда рабочее место признается безопасным, то осуществление указанной выплаты </w:t>
      </w:r>
      <w:r w:rsidR="00FF0C55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</w:rPr>
        <w:t>не производится.</w:t>
      </w:r>
    </w:p>
    <w:p w14:paraId="4C19E967" w14:textId="1DE85F4E" w:rsidR="00042BCC" w:rsidRPr="00FF5165" w:rsidRDefault="008C56AC" w:rsidP="00245EE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5</w:t>
      </w:r>
      <w:r w:rsidR="0075198F" w:rsidRPr="00FF5165">
        <w:rPr>
          <w:rFonts w:ascii="Times New Roman" w:hAnsi="Times New Roman"/>
          <w:sz w:val="30"/>
          <w:szCs w:val="30"/>
        </w:rPr>
        <w:t xml:space="preserve">.4. </w:t>
      </w:r>
      <w:r w:rsidR="00042BCC" w:rsidRPr="00FF5165">
        <w:rPr>
          <w:rFonts w:ascii="Times New Roman" w:hAnsi="Times New Roman"/>
          <w:sz w:val="30"/>
          <w:szCs w:val="30"/>
        </w:rPr>
        <w:t>Выплата за каждый час работы в ночное время (</w:t>
      </w:r>
      <w:r w:rsidR="00A524DA" w:rsidRPr="00FF5165">
        <w:rPr>
          <w:rFonts w:ascii="Times New Roman" w:hAnsi="Times New Roman"/>
          <w:sz w:val="30"/>
          <w:szCs w:val="30"/>
        </w:rPr>
        <w:t xml:space="preserve">с 22 часов </w:t>
      </w:r>
      <w:r w:rsidR="00F3318E">
        <w:rPr>
          <w:rFonts w:ascii="Times New Roman" w:hAnsi="Times New Roman"/>
          <w:sz w:val="30"/>
          <w:szCs w:val="30"/>
        </w:rPr>
        <w:br/>
        <w:t xml:space="preserve">до </w:t>
      </w:r>
      <w:r w:rsidR="00A524DA" w:rsidRPr="00FF5165">
        <w:rPr>
          <w:rFonts w:ascii="Times New Roman" w:hAnsi="Times New Roman"/>
          <w:sz w:val="30"/>
          <w:szCs w:val="30"/>
        </w:rPr>
        <w:t>6 часов</w:t>
      </w:r>
      <w:r w:rsidR="00042BCC" w:rsidRPr="00FF5165">
        <w:rPr>
          <w:rFonts w:ascii="Times New Roman" w:hAnsi="Times New Roman"/>
          <w:sz w:val="30"/>
          <w:szCs w:val="30"/>
        </w:rPr>
        <w:t xml:space="preserve">) осуществляется в размере не менее </w:t>
      </w:r>
      <w:r w:rsidR="004F73F8" w:rsidRPr="00FF5165">
        <w:rPr>
          <w:rFonts w:ascii="Times New Roman" w:hAnsi="Times New Roman"/>
          <w:sz w:val="30"/>
          <w:szCs w:val="30"/>
        </w:rPr>
        <w:t>2</w:t>
      </w:r>
      <w:r w:rsidR="002E48A9" w:rsidRPr="00FF5165">
        <w:rPr>
          <w:rFonts w:ascii="Times New Roman" w:hAnsi="Times New Roman"/>
          <w:sz w:val="30"/>
          <w:szCs w:val="30"/>
        </w:rPr>
        <w:t xml:space="preserve">0 </w:t>
      </w:r>
      <w:r w:rsidR="00042BCC" w:rsidRPr="00FF5165">
        <w:rPr>
          <w:rFonts w:ascii="Times New Roman" w:hAnsi="Times New Roman"/>
          <w:sz w:val="30"/>
          <w:szCs w:val="30"/>
        </w:rPr>
        <w:t>процентов к окладу (должностному окладу).</w:t>
      </w:r>
    </w:p>
    <w:p w14:paraId="4FCC78EA" w14:textId="6BD12FEC" w:rsidR="00A645E7" w:rsidRPr="00FF5165" w:rsidRDefault="00A645E7" w:rsidP="00245EE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При совмещении должностей (профессий), расширении зон обслуживания, увеличении объема работы или при исполнении обязанностей временно отсутствующего работника без освобождения </w:t>
      </w:r>
      <w:r w:rsidR="00804E62" w:rsidRPr="00FF5165">
        <w:rPr>
          <w:rFonts w:ascii="Times New Roman" w:eastAsia="Calibri" w:hAnsi="Times New Roman"/>
          <w:sz w:val="30"/>
          <w:szCs w:val="30"/>
          <w:lang w:eastAsia="en-US"/>
        </w:rPr>
        <w:br/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>от работы, определенной трудовым договором, работникам учреждений в соответствии со статьей 151 Т</w:t>
      </w:r>
      <w:r w:rsidR="00804E62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К РФ 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>устанавливается доплата, размер которой устанавливается по соглашению сторон с учетом содержания и (или) объема дополнительной работы.</w:t>
      </w:r>
    </w:p>
    <w:p w14:paraId="72478DDC" w14:textId="77777777" w:rsidR="00A645E7" w:rsidRPr="00FF5165" w:rsidRDefault="00A645E7" w:rsidP="00E94D2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>Размер доплаты и сроки ее начисления устанавливаются в трудовом договоре (дополнительном соглашении к трудовому договору).</w:t>
      </w:r>
    </w:p>
    <w:p w14:paraId="3E1A1D7E" w14:textId="582F3E94" w:rsidR="00A645E7" w:rsidRPr="00FF5165" w:rsidRDefault="00A645E7" w:rsidP="00E94D2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>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размере:</w:t>
      </w:r>
    </w:p>
    <w:p w14:paraId="0AEA4C42" w14:textId="77777777" w:rsidR="00A645E7" w:rsidRPr="00FF5165" w:rsidRDefault="00A645E7" w:rsidP="00E94D2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работникам, труд которых оплачивается по дневным и часовым ставкам, </w:t>
      </w:r>
      <w:r w:rsidR="007F1CD8" w:rsidRPr="00FF5165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в размере не менее двойной дневной или часовой ставки;</w:t>
      </w:r>
    </w:p>
    <w:p w14:paraId="1F9666CA" w14:textId="77777777" w:rsidR="00F3590B" w:rsidRPr="00FF5165" w:rsidRDefault="00A645E7" w:rsidP="00F3590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работникам, получающим месячный оклад, </w:t>
      </w:r>
      <w:r w:rsidR="007F1CD8" w:rsidRPr="00FF5165">
        <w:rPr>
          <w:rFonts w:ascii="Times New Roman" w:eastAsia="Calibri" w:hAnsi="Times New Roman" w:cs="Times New Roman"/>
          <w:sz w:val="30"/>
          <w:szCs w:val="30"/>
        </w:rPr>
        <w:t>–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в размере не менее одинарной дневной или часовой ставки сверх оклада, если работа </w:t>
      </w:r>
      <w:r w:rsidR="007F1CD8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</w:rPr>
        <w:t>в выходной или нерабочий праздничный день производилась в пределах месячной нормы рабочего времени, и в размере не менее двойной часовой или дневной ставки сверх оклада, если работа производилась сверх месячной нормы.</w:t>
      </w:r>
    </w:p>
    <w:p w14:paraId="6A1B76B4" w14:textId="0633081D" w:rsidR="00F3590B" w:rsidRPr="00FF5165" w:rsidRDefault="00F3590B" w:rsidP="00F3590B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40F03">
        <w:rPr>
          <w:rFonts w:ascii="Times New Roman" w:hAnsi="Times New Roman" w:cs="Times New Roman"/>
          <w:sz w:val="30"/>
          <w:szCs w:val="30"/>
        </w:rPr>
        <w:t xml:space="preserve">Оплата </w:t>
      </w:r>
      <w:r w:rsidR="00840F03" w:rsidRPr="00840F03">
        <w:rPr>
          <w:rFonts w:ascii="Times New Roman" w:hAnsi="Times New Roman" w:cs="Times New Roman"/>
          <w:sz w:val="30"/>
          <w:szCs w:val="30"/>
        </w:rPr>
        <w:t xml:space="preserve">труда </w:t>
      </w:r>
      <w:r w:rsidRPr="00840F03">
        <w:rPr>
          <w:rFonts w:ascii="Times New Roman" w:hAnsi="Times New Roman" w:cs="Times New Roman"/>
          <w:sz w:val="30"/>
          <w:szCs w:val="30"/>
        </w:rPr>
        <w:t>за работу в выходной</w:t>
      </w:r>
      <w:r w:rsidRPr="00FF5165">
        <w:rPr>
          <w:rFonts w:ascii="Times New Roman" w:hAnsi="Times New Roman" w:cs="Times New Roman"/>
          <w:sz w:val="30"/>
          <w:szCs w:val="30"/>
        </w:rPr>
        <w:t xml:space="preserve"> или нерабочий праздничный день осуществляется с учетом компенсационных и стимулирующих выплат, предусмотренных действующей </w:t>
      </w:r>
      <w:r w:rsidR="00BD153E" w:rsidRPr="00FF5165">
        <w:rPr>
          <w:rFonts w:ascii="Times New Roman" w:hAnsi="Times New Roman" w:cs="Times New Roman"/>
          <w:sz w:val="30"/>
          <w:szCs w:val="30"/>
        </w:rPr>
        <w:t xml:space="preserve">в организации </w:t>
      </w:r>
      <w:r w:rsidRPr="00FF5165">
        <w:rPr>
          <w:rFonts w:ascii="Times New Roman" w:hAnsi="Times New Roman" w:cs="Times New Roman"/>
          <w:sz w:val="30"/>
          <w:szCs w:val="30"/>
        </w:rPr>
        <w:t xml:space="preserve">системой оплаты труда. </w:t>
      </w:r>
    </w:p>
    <w:p w14:paraId="0E9D85FF" w14:textId="77777777" w:rsidR="00A645E7" w:rsidRPr="00FF5165" w:rsidRDefault="00A645E7" w:rsidP="00E94D2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По желанию работника, работавшего в выходной или нерабочий праздничный день, ему может быть предоставлен другой день отдыха. </w:t>
      </w:r>
      <w:r w:rsidR="007F1CD8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В этом случае работа в нерабочий праздничный день оплачивается </w:t>
      </w:r>
      <w:r w:rsidR="007F1CD8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</w:rPr>
        <w:t>в одинарном размере, а день отдыха оплате не подлежит.</w:t>
      </w:r>
    </w:p>
    <w:p w14:paraId="4C2A2F59" w14:textId="3B347565" w:rsidR="00A645E7" w:rsidRPr="00FF5165" w:rsidRDefault="00A645E7" w:rsidP="00E94D2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День отдыха по желанию работника может быть использован </w:t>
      </w:r>
      <w:r w:rsidR="0012398D" w:rsidRPr="00FF5165">
        <w:rPr>
          <w:rFonts w:ascii="Times New Roman" w:eastAsia="Calibri" w:hAnsi="Times New Roman" w:cs="Times New Roman"/>
          <w:sz w:val="30"/>
          <w:szCs w:val="30"/>
        </w:rPr>
        <w:t xml:space="preserve">работником </w:t>
      </w:r>
      <w:r w:rsidRPr="00FF5165">
        <w:rPr>
          <w:rFonts w:ascii="Times New Roman" w:eastAsia="Calibri" w:hAnsi="Times New Roman" w:cs="Times New Roman"/>
          <w:sz w:val="30"/>
          <w:szCs w:val="30"/>
        </w:rPr>
        <w:t>либо присоединен к отпуску, предоставляемому в указанный период.</w:t>
      </w:r>
      <w:r w:rsidR="0012398D" w:rsidRPr="00FF5165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09674D84" w14:textId="26DCB3D9" w:rsidR="000367C5" w:rsidRPr="00FF5165" w:rsidRDefault="00A645E7" w:rsidP="00E94D2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>В случае, если на день увольнения работника име</w:t>
      </w:r>
      <w:r w:rsidR="004E5F0B" w:rsidRPr="00FF5165">
        <w:rPr>
          <w:rFonts w:ascii="Times New Roman" w:eastAsia="Calibri" w:hAnsi="Times New Roman" w:cs="Times New Roman"/>
          <w:sz w:val="30"/>
          <w:szCs w:val="30"/>
        </w:rPr>
        <w:t>ю</w:t>
      </w:r>
      <w:r w:rsidRPr="00FF5165">
        <w:rPr>
          <w:rFonts w:ascii="Times New Roman" w:eastAsia="Calibri" w:hAnsi="Times New Roman" w:cs="Times New Roman"/>
          <w:sz w:val="30"/>
          <w:szCs w:val="30"/>
        </w:rPr>
        <w:t>тся д</w:t>
      </w:r>
      <w:r w:rsidR="004E5F0B" w:rsidRPr="00FF5165">
        <w:rPr>
          <w:rFonts w:ascii="Times New Roman" w:eastAsia="Calibri" w:hAnsi="Times New Roman" w:cs="Times New Roman"/>
          <w:sz w:val="30"/>
          <w:szCs w:val="30"/>
        </w:rPr>
        <w:t>ни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отдыха </w:t>
      </w:r>
      <w:r w:rsidR="00D21279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</w:rPr>
        <w:t>за работу в выходной или нерабочий праздничный день, не использованны</w:t>
      </w:r>
      <w:r w:rsidR="004E5F0B" w:rsidRPr="00FF5165">
        <w:rPr>
          <w:rFonts w:ascii="Times New Roman" w:eastAsia="Calibri" w:hAnsi="Times New Roman" w:cs="Times New Roman"/>
          <w:sz w:val="30"/>
          <w:szCs w:val="30"/>
        </w:rPr>
        <w:t>е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им в период трудовой деятельности у работодателя, с </w:t>
      </w:r>
      <w:r w:rsidRPr="00FF5165">
        <w:rPr>
          <w:rFonts w:ascii="Times New Roman" w:eastAsia="Calibri" w:hAnsi="Times New Roman" w:cs="Times New Roman"/>
          <w:sz w:val="30"/>
          <w:szCs w:val="30"/>
        </w:rPr>
        <w:lastRenderedPageBreak/>
        <w:t>которым прекращается трудовой договор, в день увольнения работнику выплачивается разница между оплатой работы в выходн</w:t>
      </w:r>
      <w:r w:rsidR="00664276" w:rsidRPr="00FF5165">
        <w:rPr>
          <w:rFonts w:ascii="Times New Roman" w:eastAsia="Calibri" w:hAnsi="Times New Roman" w:cs="Times New Roman"/>
          <w:sz w:val="30"/>
          <w:szCs w:val="30"/>
        </w:rPr>
        <w:t>ые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или нерабоч</w:t>
      </w:r>
      <w:r w:rsidR="00664276" w:rsidRPr="00FF5165">
        <w:rPr>
          <w:rFonts w:ascii="Times New Roman" w:eastAsia="Calibri" w:hAnsi="Times New Roman" w:cs="Times New Roman"/>
          <w:sz w:val="30"/>
          <w:szCs w:val="30"/>
        </w:rPr>
        <w:t>ие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праздничны</w:t>
      </w:r>
      <w:r w:rsidR="00664276" w:rsidRPr="00FF5165">
        <w:rPr>
          <w:rFonts w:ascii="Times New Roman" w:eastAsia="Calibri" w:hAnsi="Times New Roman" w:cs="Times New Roman"/>
          <w:sz w:val="30"/>
          <w:szCs w:val="30"/>
        </w:rPr>
        <w:t>е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д</w:t>
      </w:r>
      <w:r w:rsidR="00664276" w:rsidRPr="00FF5165">
        <w:rPr>
          <w:rFonts w:ascii="Times New Roman" w:eastAsia="Calibri" w:hAnsi="Times New Roman" w:cs="Times New Roman"/>
          <w:sz w:val="30"/>
          <w:szCs w:val="30"/>
        </w:rPr>
        <w:t>ни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и фактически произведенной оплатой работы в эт</w:t>
      </w:r>
      <w:r w:rsidR="00E015BD" w:rsidRPr="00FF5165">
        <w:rPr>
          <w:rFonts w:ascii="Times New Roman" w:eastAsia="Calibri" w:hAnsi="Times New Roman" w:cs="Times New Roman"/>
          <w:sz w:val="30"/>
          <w:szCs w:val="30"/>
        </w:rPr>
        <w:t>и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д</w:t>
      </w:r>
      <w:r w:rsidR="00E015BD" w:rsidRPr="00FF5165">
        <w:rPr>
          <w:rFonts w:ascii="Times New Roman" w:eastAsia="Calibri" w:hAnsi="Times New Roman" w:cs="Times New Roman"/>
          <w:sz w:val="30"/>
          <w:szCs w:val="30"/>
        </w:rPr>
        <w:t>ни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. Указанная разница выплачивается работнику </w:t>
      </w:r>
      <w:r w:rsidRPr="00FF5165">
        <w:rPr>
          <w:rFonts w:ascii="Times New Roman" w:eastAsia="Calibri" w:hAnsi="Times New Roman" w:cs="Times New Roman"/>
          <w:bCs/>
          <w:sz w:val="30"/>
          <w:szCs w:val="30"/>
        </w:rPr>
        <w:t>за все дни отдыха за работу в выходные или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нерабочие праздничные дни, не использованные им в период трудовой деятельности у данного работодателя.</w:t>
      </w:r>
    </w:p>
    <w:p w14:paraId="5B156ECF" w14:textId="6A7ED1E9" w:rsidR="000367C5" w:rsidRPr="00FF5165" w:rsidRDefault="00A645E7" w:rsidP="00E94D2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40F03">
        <w:rPr>
          <w:rFonts w:ascii="Times New Roman" w:eastAsia="Calibri" w:hAnsi="Times New Roman" w:cs="Times New Roman"/>
          <w:sz w:val="30"/>
          <w:szCs w:val="30"/>
        </w:rPr>
        <w:t xml:space="preserve">Оплата </w:t>
      </w:r>
      <w:r w:rsidR="00840F03" w:rsidRPr="00840F03">
        <w:rPr>
          <w:rFonts w:ascii="Times New Roman" w:eastAsia="Calibri" w:hAnsi="Times New Roman" w:cs="Times New Roman"/>
          <w:sz w:val="30"/>
          <w:szCs w:val="30"/>
        </w:rPr>
        <w:t xml:space="preserve">труда </w:t>
      </w:r>
      <w:r w:rsidRPr="00840F03">
        <w:rPr>
          <w:rFonts w:ascii="Times New Roman" w:eastAsia="Calibri" w:hAnsi="Times New Roman" w:cs="Times New Roman"/>
          <w:sz w:val="30"/>
          <w:szCs w:val="30"/>
        </w:rPr>
        <w:t>за сверхурочную работу (переработка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рабочего времени воспитателей, помощников воспитателей, младших воспитателей вследствие неявки сменяющего работника или родителей, а также работа в детских оздоровительных лагерях, осуществляемая по инициативе работодателя за пределами рабочего времени, установленного графиками работ) осуществляется за первые </w:t>
      </w:r>
      <w:r w:rsidR="002D1AFD">
        <w:rPr>
          <w:rFonts w:ascii="Times New Roman" w:eastAsia="Calibri" w:hAnsi="Times New Roman" w:cs="Times New Roman"/>
          <w:sz w:val="30"/>
          <w:szCs w:val="30"/>
        </w:rPr>
        <w:t>2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часа работы не менее чем в полуторном размере, за последующие часы </w:t>
      </w:r>
      <w:r w:rsidR="00811238" w:rsidRPr="00811238">
        <w:rPr>
          <w:rFonts w:ascii="Times New Roman" w:eastAsia="Calibri" w:hAnsi="Times New Roman" w:cs="Times New Roman"/>
          <w:sz w:val="30"/>
          <w:szCs w:val="30"/>
        </w:rPr>
        <w:t>–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не менее чем в двойном размере по ставкам почасовой оплаты труда исходя из размера заработной платы, установленного в соответствии с действующими у данного работодателя системами оплаты труда, включая компенсационные и стимулирующие выплаты.</w:t>
      </w:r>
      <w:r w:rsidR="00132421" w:rsidRPr="00FF5165">
        <w:t xml:space="preserve"> </w:t>
      </w:r>
      <w:r w:rsidR="00132421" w:rsidRPr="00FF5165">
        <w:rPr>
          <w:rFonts w:ascii="Times New Roman" w:eastAsia="Calibri" w:hAnsi="Times New Roman" w:cs="Times New Roman"/>
          <w:sz w:val="30"/>
          <w:szCs w:val="30"/>
        </w:rPr>
        <w:t>Конкретные размеры оплаты сверхурочной работы определя</w:t>
      </w:r>
      <w:r w:rsidR="00011069" w:rsidRPr="00FF5165">
        <w:rPr>
          <w:rFonts w:ascii="Times New Roman" w:eastAsia="Calibri" w:hAnsi="Times New Roman" w:cs="Times New Roman"/>
          <w:sz w:val="30"/>
          <w:szCs w:val="30"/>
        </w:rPr>
        <w:t>ют</w:t>
      </w:r>
      <w:r w:rsidR="00132421" w:rsidRPr="00FF5165">
        <w:rPr>
          <w:rFonts w:ascii="Times New Roman" w:eastAsia="Calibri" w:hAnsi="Times New Roman" w:cs="Times New Roman"/>
          <w:sz w:val="30"/>
          <w:szCs w:val="30"/>
        </w:rPr>
        <w:t>ся коллективным договором, соглашением, локальным нормативным актом или трудовым договором.</w:t>
      </w:r>
    </w:p>
    <w:p w14:paraId="6048DB55" w14:textId="77777777" w:rsidR="000367C5" w:rsidRPr="00FF5165" w:rsidRDefault="00A645E7" w:rsidP="00E94D2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14:paraId="409B9B44" w14:textId="02C27007" w:rsidR="00010C55" w:rsidRPr="00FF5165" w:rsidRDefault="00010C55" w:rsidP="00E94D2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Женщинам, работающим в сельской местности на работах, где </w:t>
      </w:r>
      <w:r w:rsidR="001A5FFB" w:rsidRPr="00FF5165">
        <w:rPr>
          <w:rFonts w:ascii="Times New Roman" w:eastAsia="Calibri" w:hAnsi="Times New Roman"/>
          <w:sz w:val="30"/>
          <w:szCs w:val="30"/>
        </w:rPr>
        <w:br/>
      </w:r>
      <w:r w:rsidRPr="00FF5165">
        <w:rPr>
          <w:rFonts w:ascii="Times New Roman" w:eastAsia="Calibri" w:hAnsi="Times New Roman"/>
          <w:sz w:val="30"/>
          <w:szCs w:val="30"/>
        </w:rPr>
        <w:t xml:space="preserve">по условиям труда рабочий день разделен на части (с перерывом рабочего времени более </w:t>
      </w:r>
      <w:r w:rsidR="002D1AFD">
        <w:rPr>
          <w:rFonts w:ascii="Times New Roman" w:eastAsia="Calibri" w:hAnsi="Times New Roman"/>
          <w:sz w:val="30"/>
          <w:szCs w:val="30"/>
        </w:rPr>
        <w:t>2</w:t>
      </w:r>
      <w:r w:rsidRPr="00FF5165">
        <w:rPr>
          <w:rFonts w:ascii="Times New Roman" w:eastAsia="Calibri" w:hAnsi="Times New Roman"/>
          <w:sz w:val="30"/>
          <w:szCs w:val="30"/>
        </w:rPr>
        <w:t xml:space="preserve"> часов подряд осуществляется выплата в размере </w:t>
      </w:r>
      <w:r w:rsidR="000D4380" w:rsidRPr="00FF5165">
        <w:rPr>
          <w:rFonts w:ascii="Times New Roman" w:eastAsia="Calibri" w:hAnsi="Times New Roman"/>
          <w:sz w:val="30"/>
          <w:szCs w:val="30"/>
        </w:rPr>
        <w:t>23,1</w:t>
      </w:r>
      <w:r w:rsidRPr="00FF5165">
        <w:rPr>
          <w:rFonts w:ascii="Times New Roman" w:eastAsia="Calibri" w:hAnsi="Times New Roman"/>
          <w:sz w:val="30"/>
          <w:szCs w:val="30"/>
        </w:rPr>
        <w:t>% к ставкам заработной платы, окладам (должностным окладам) к оплате за фактическую нагрузку.</w:t>
      </w:r>
    </w:p>
    <w:p w14:paraId="425185D4" w14:textId="55E3C060" w:rsidR="00E94D2A" w:rsidRPr="00FF5165" w:rsidRDefault="008C56AC" w:rsidP="00E94D2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5</w:t>
      </w:r>
      <w:r w:rsidR="0075198F" w:rsidRPr="00FF5165">
        <w:rPr>
          <w:rFonts w:ascii="Times New Roman" w:eastAsia="Calibri" w:hAnsi="Times New Roman" w:cs="Times New Roman"/>
          <w:sz w:val="30"/>
          <w:szCs w:val="30"/>
        </w:rPr>
        <w:t xml:space="preserve">.5. </w:t>
      </w:r>
      <w:r w:rsidR="00A645E7" w:rsidRPr="00FF5165">
        <w:rPr>
          <w:rFonts w:ascii="Times New Roman" w:eastAsia="Calibri" w:hAnsi="Times New Roman" w:cs="Times New Roman"/>
          <w:sz w:val="30"/>
          <w:szCs w:val="30"/>
        </w:rPr>
        <w:t>Выплаты компенсационного характера за работу в местностях с особыми климатическими условиями производ</w:t>
      </w:r>
      <w:r w:rsidR="002D1AFD">
        <w:rPr>
          <w:rFonts w:ascii="Times New Roman" w:eastAsia="Calibri" w:hAnsi="Times New Roman" w:cs="Times New Roman"/>
          <w:sz w:val="30"/>
          <w:szCs w:val="30"/>
        </w:rPr>
        <w:t>я</w:t>
      </w:r>
      <w:r w:rsidR="00A645E7" w:rsidRPr="00FF5165">
        <w:rPr>
          <w:rFonts w:ascii="Times New Roman" w:eastAsia="Calibri" w:hAnsi="Times New Roman" w:cs="Times New Roman"/>
          <w:sz w:val="30"/>
          <w:szCs w:val="30"/>
        </w:rPr>
        <w:t>тся в следующем порядке:</w:t>
      </w:r>
      <w:r w:rsidR="00BA4D1F" w:rsidRPr="00BA4D1F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A645E7" w:rsidRPr="00FF5165">
        <w:rPr>
          <w:rFonts w:ascii="Times New Roman" w:eastAsia="Calibri" w:hAnsi="Times New Roman" w:cs="Times New Roman"/>
          <w:sz w:val="30"/>
          <w:szCs w:val="30"/>
        </w:rPr>
        <w:t>в учреждениях к заработной плате работников применяется районный коэффициент</w:t>
      </w:r>
      <w:r w:rsidR="00F5420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A645E7" w:rsidRPr="00FF5165">
        <w:rPr>
          <w:rFonts w:ascii="Times New Roman" w:eastAsia="Calibri" w:hAnsi="Times New Roman" w:cs="Times New Roman"/>
          <w:sz w:val="30"/>
          <w:szCs w:val="30"/>
        </w:rPr>
        <w:t>1,15</w:t>
      </w:r>
      <w:r w:rsidR="00F5420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A645E7" w:rsidRPr="00FF5165">
        <w:rPr>
          <w:rFonts w:ascii="Times New Roman" w:eastAsia="Calibri" w:hAnsi="Times New Roman" w:cs="Times New Roman"/>
          <w:sz w:val="30"/>
          <w:szCs w:val="30"/>
        </w:rPr>
        <w:t xml:space="preserve">который начисляется </w:t>
      </w:r>
      <w:r w:rsidR="000367C5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="00A645E7" w:rsidRPr="00FF5165">
        <w:rPr>
          <w:rFonts w:ascii="Times New Roman" w:eastAsia="Calibri" w:hAnsi="Times New Roman" w:cs="Times New Roman"/>
          <w:sz w:val="30"/>
          <w:szCs w:val="30"/>
        </w:rPr>
        <w:t>на фактический заработок.</w:t>
      </w:r>
    </w:p>
    <w:p w14:paraId="4C87ECDB" w14:textId="0F596B15" w:rsidR="001B015C" w:rsidRDefault="008C56AC" w:rsidP="001B015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5</w:t>
      </w:r>
      <w:r w:rsidR="001B015C" w:rsidRPr="00FF5165">
        <w:rPr>
          <w:rFonts w:ascii="Times New Roman" w:eastAsia="Calibri" w:hAnsi="Times New Roman" w:cs="Times New Roman"/>
          <w:sz w:val="30"/>
          <w:szCs w:val="30"/>
        </w:rPr>
        <w:t>.</w:t>
      </w:r>
      <w:r w:rsidR="00902002" w:rsidRPr="00FF5165">
        <w:rPr>
          <w:rFonts w:ascii="Times New Roman" w:eastAsia="Calibri" w:hAnsi="Times New Roman" w:cs="Times New Roman"/>
          <w:sz w:val="30"/>
          <w:szCs w:val="30"/>
        </w:rPr>
        <w:t>6</w:t>
      </w:r>
      <w:r w:rsidR="00C968B9">
        <w:rPr>
          <w:rFonts w:ascii="Times New Roman" w:eastAsia="Calibri" w:hAnsi="Times New Roman" w:cs="Times New Roman"/>
          <w:sz w:val="30"/>
          <w:szCs w:val="30"/>
        </w:rPr>
        <w:t>.</w:t>
      </w:r>
      <w:r w:rsidR="001B015C" w:rsidRPr="00FF5165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011069" w:rsidRPr="00FF5165">
        <w:rPr>
          <w:rFonts w:ascii="Times New Roman" w:eastAsia="Calibri" w:hAnsi="Times New Roman" w:cs="Times New Roman"/>
          <w:sz w:val="30"/>
          <w:szCs w:val="30"/>
        </w:rPr>
        <w:t>Компенсационные выплаты</w:t>
      </w:r>
      <w:r w:rsidR="001B015C" w:rsidRPr="00FF5165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F77484" w:rsidRPr="00FF5165">
        <w:rPr>
          <w:rFonts w:ascii="Times New Roman" w:eastAsia="Calibri" w:hAnsi="Times New Roman" w:cs="Times New Roman"/>
          <w:sz w:val="30"/>
          <w:szCs w:val="30"/>
        </w:rPr>
        <w:t xml:space="preserve">за специфику работы </w:t>
      </w:r>
      <w:r w:rsidR="001A5FFB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="00F77484" w:rsidRPr="00FF5165">
        <w:rPr>
          <w:rFonts w:ascii="Times New Roman" w:eastAsia="Calibri" w:hAnsi="Times New Roman" w:cs="Times New Roman"/>
          <w:sz w:val="30"/>
          <w:szCs w:val="30"/>
        </w:rPr>
        <w:t>в образовательных организациях осуществляются в следующих размерах</w:t>
      </w:r>
      <w:r w:rsidR="001B015C" w:rsidRPr="00FF5165">
        <w:rPr>
          <w:rFonts w:ascii="Times New Roman" w:eastAsia="Calibri" w:hAnsi="Times New Roman" w:cs="Times New Roman"/>
          <w:sz w:val="30"/>
          <w:szCs w:val="30"/>
        </w:rPr>
        <w:t>:</w:t>
      </w:r>
    </w:p>
    <w:p w14:paraId="73FDC9D4" w14:textId="77777777" w:rsidR="00416A88" w:rsidRDefault="00416A88" w:rsidP="001B015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02B520C2" w14:textId="77777777" w:rsidR="00416A88" w:rsidRDefault="00416A88" w:rsidP="001B015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64723ED3" w14:textId="77777777" w:rsidR="00416A88" w:rsidRDefault="00416A88" w:rsidP="001B015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4C73A598" w14:textId="77777777" w:rsidR="00BA4D1F" w:rsidRDefault="00BA4D1F" w:rsidP="001B015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tbl>
      <w:tblPr>
        <w:tblStyle w:val="a3"/>
        <w:tblW w:w="9634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1134"/>
      </w:tblGrid>
      <w:tr w:rsidR="00CF1237" w14:paraId="33D800E4" w14:textId="77777777" w:rsidTr="00E25D21">
        <w:trPr>
          <w:trHeight w:val="900"/>
        </w:trPr>
        <w:tc>
          <w:tcPr>
            <w:tcW w:w="562" w:type="dxa"/>
            <w:tcMar>
              <w:left w:w="85" w:type="dxa"/>
              <w:right w:w="85" w:type="dxa"/>
            </w:tcMar>
            <w:vAlign w:val="center"/>
          </w:tcPr>
          <w:p w14:paraId="29E2F929" w14:textId="293F0948" w:rsidR="00CF1237" w:rsidRDefault="00CF1237" w:rsidP="002D1AFD">
            <w:pPr>
              <w:pStyle w:val="ConsPlusNormal"/>
              <w:ind w:left="-90" w:right="-108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</w:rPr>
              <w:lastRenderedPageBreak/>
              <w:t>№</w:t>
            </w:r>
            <w:r>
              <w:rPr>
                <w:rFonts w:ascii="Times New Roman" w:eastAsia="Calibri" w:hAnsi="Times New Roman"/>
                <w:sz w:val="30"/>
                <w:szCs w:val="30"/>
              </w:rPr>
              <w:t xml:space="preserve"> </w:t>
            </w:r>
            <w:r w:rsidRPr="00FF5165">
              <w:rPr>
                <w:rFonts w:ascii="Times New Roman" w:eastAsia="Calibri" w:hAnsi="Times New Roman"/>
                <w:sz w:val="30"/>
                <w:szCs w:val="30"/>
              </w:rPr>
              <w:t>п/п</w:t>
            </w:r>
          </w:p>
        </w:tc>
        <w:tc>
          <w:tcPr>
            <w:tcW w:w="7938" w:type="dxa"/>
            <w:vAlign w:val="center"/>
          </w:tcPr>
          <w:p w14:paraId="037D55FE" w14:textId="051C3715" w:rsidR="00CF1237" w:rsidRDefault="00CF1237" w:rsidP="00CF123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</w:rPr>
              <w:t>Наименование выплат</w:t>
            </w:r>
            <w:r w:rsidR="002D1AFD">
              <w:rPr>
                <w:rFonts w:ascii="Times New Roman" w:eastAsia="Calibri" w:hAnsi="Times New Roman"/>
                <w:sz w:val="30"/>
                <w:szCs w:val="30"/>
              </w:rPr>
              <w:t>ы</w:t>
            </w:r>
          </w:p>
        </w:tc>
        <w:tc>
          <w:tcPr>
            <w:tcW w:w="1134" w:type="dxa"/>
            <w:tcMar>
              <w:left w:w="74" w:type="dxa"/>
              <w:right w:w="74" w:type="dxa"/>
            </w:tcMar>
            <w:vAlign w:val="center"/>
          </w:tcPr>
          <w:p w14:paraId="7A58984F" w14:textId="75C88BE2" w:rsidR="00CF1237" w:rsidRDefault="00CF1237" w:rsidP="00E25D2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</w:rPr>
              <w:t>Размер, %</w:t>
            </w:r>
          </w:p>
        </w:tc>
      </w:tr>
    </w:tbl>
    <w:p w14:paraId="08B63B67" w14:textId="77777777" w:rsidR="00CF1237" w:rsidRPr="00A466E6" w:rsidRDefault="00CF1237" w:rsidP="001B015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938"/>
        <w:gridCol w:w="1134"/>
      </w:tblGrid>
      <w:tr w:rsidR="00F77484" w:rsidRPr="00FF5165" w14:paraId="12A0A6D6" w14:textId="77777777" w:rsidTr="00E25D21">
        <w:trPr>
          <w:trHeight w:val="227"/>
          <w:tblHeader/>
        </w:trPr>
        <w:tc>
          <w:tcPr>
            <w:tcW w:w="562" w:type="dxa"/>
          </w:tcPr>
          <w:p w14:paraId="782C9AC1" w14:textId="3037CE00" w:rsidR="00F77484" w:rsidRPr="00811238" w:rsidRDefault="00F77484" w:rsidP="00422DAD">
            <w:pPr>
              <w:pStyle w:val="ConsPlusNormal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11238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14:paraId="6239C8BC" w14:textId="77777777" w:rsidR="00F77484" w:rsidRPr="00811238" w:rsidRDefault="00F77484" w:rsidP="00F77484">
            <w:pPr>
              <w:pStyle w:val="ConsPlusNormal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11238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DD6C06B" w14:textId="77777777" w:rsidR="00F77484" w:rsidRPr="00811238" w:rsidRDefault="00F77484" w:rsidP="00F77484">
            <w:pPr>
              <w:pStyle w:val="ConsPlusNormal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1123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F77484" w:rsidRPr="00FF5165" w14:paraId="059607C5" w14:textId="77777777" w:rsidTr="00E25D21">
        <w:tblPrEx>
          <w:tblBorders>
            <w:insideH w:val="nil"/>
          </w:tblBorders>
        </w:tblPrEx>
        <w:tc>
          <w:tcPr>
            <w:tcW w:w="562" w:type="dxa"/>
            <w:tcBorders>
              <w:bottom w:val="single" w:sz="4" w:space="0" w:color="auto"/>
            </w:tcBorders>
          </w:tcPr>
          <w:p w14:paraId="6F3C9F59" w14:textId="78A7E6AE" w:rsidR="00F77484" w:rsidRPr="00FF5165" w:rsidRDefault="00422DAD" w:rsidP="00422DAD">
            <w:pPr>
              <w:pStyle w:val="ConsPlusNormal"/>
              <w:jc w:val="center"/>
              <w:rPr>
                <w:rFonts w:ascii="Times New Roman" w:eastAsia="Calibri" w:hAnsi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</w:rPr>
              <w:t>1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03BA1485" w14:textId="0761ED43" w:rsidR="00F77484" w:rsidRPr="00FF5165" w:rsidRDefault="00F77484" w:rsidP="005F4251">
            <w:pPr>
              <w:pStyle w:val="ConsPlusNormal"/>
              <w:rPr>
                <w:rFonts w:ascii="Times New Roman" w:eastAsia="Calibri" w:hAnsi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</w:rPr>
              <w:t xml:space="preserve">Учителям и другим педагогическим работникам за индивидуальное обучение на дому, в том числе дистанционно, детей, </w:t>
            </w:r>
            <w:r w:rsidR="00840F03">
              <w:rPr>
                <w:rFonts w:ascii="Times New Roman" w:eastAsia="Calibri" w:hAnsi="Times New Roman"/>
                <w:sz w:val="30"/>
                <w:szCs w:val="30"/>
              </w:rPr>
              <w:t xml:space="preserve">переведенных </w:t>
            </w:r>
            <w:r w:rsidR="005F4251">
              <w:rPr>
                <w:rFonts w:ascii="Times New Roman" w:eastAsia="Calibri" w:hAnsi="Times New Roman"/>
                <w:sz w:val="30"/>
                <w:szCs w:val="30"/>
              </w:rPr>
              <w:t xml:space="preserve">на </w:t>
            </w:r>
            <w:r w:rsidR="00840F03">
              <w:rPr>
                <w:rFonts w:ascii="Times New Roman" w:eastAsia="Calibri" w:hAnsi="Times New Roman"/>
                <w:sz w:val="30"/>
                <w:szCs w:val="30"/>
              </w:rPr>
              <w:t xml:space="preserve">обучение </w:t>
            </w:r>
            <w:r w:rsidR="00840F03" w:rsidRPr="00FF5165">
              <w:rPr>
                <w:rFonts w:ascii="Times New Roman" w:eastAsia="Calibri" w:hAnsi="Times New Roman"/>
                <w:sz w:val="30"/>
                <w:szCs w:val="30"/>
              </w:rPr>
              <w:t xml:space="preserve">на </w:t>
            </w:r>
            <w:r w:rsidR="005F4251">
              <w:rPr>
                <w:rFonts w:ascii="Times New Roman" w:eastAsia="Calibri" w:hAnsi="Times New Roman"/>
                <w:sz w:val="30"/>
                <w:szCs w:val="30"/>
              </w:rPr>
              <w:t xml:space="preserve">дому на </w:t>
            </w:r>
            <w:r w:rsidR="00840F03" w:rsidRPr="00FF5165">
              <w:rPr>
                <w:rFonts w:ascii="Times New Roman" w:eastAsia="Calibri" w:hAnsi="Times New Roman"/>
                <w:sz w:val="30"/>
                <w:szCs w:val="30"/>
              </w:rPr>
              <w:t>основании медицинского заключения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B1D71C" w14:textId="67A0575D" w:rsidR="00F77484" w:rsidRPr="00FF5165" w:rsidRDefault="000D4380" w:rsidP="002E6B3E">
            <w:pPr>
              <w:pStyle w:val="ConsPlusNormal"/>
              <w:jc w:val="center"/>
              <w:rPr>
                <w:rFonts w:ascii="Times New Roman" w:eastAsia="Calibri" w:hAnsi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</w:rPr>
              <w:t>15,4</w:t>
            </w:r>
          </w:p>
        </w:tc>
      </w:tr>
    </w:tbl>
    <w:p w14:paraId="168D0E60" w14:textId="77777777" w:rsidR="00F77484" w:rsidRPr="00FF5165" w:rsidRDefault="00F77484" w:rsidP="001B015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3D6C992E" w14:textId="77777777" w:rsidR="00416A88" w:rsidRDefault="00416A88" w:rsidP="009147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2207E7E6" w14:textId="1F5C927D" w:rsidR="00914786" w:rsidRPr="00FF5165" w:rsidRDefault="008C56AC" w:rsidP="009147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5</w:t>
      </w:r>
      <w:r w:rsidR="00914786" w:rsidRPr="00FF5165">
        <w:rPr>
          <w:rFonts w:ascii="Times New Roman" w:eastAsia="Calibri" w:hAnsi="Times New Roman" w:cs="Times New Roman"/>
          <w:sz w:val="30"/>
          <w:szCs w:val="30"/>
        </w:rPr>
        <w:t>.</w:t>
      </w:r>
      <w:r w:rsidR="00F03E0D" w:rsidRPr="00FF5165">
        <w:rPr>
          <w:rFonts w:ascii="Times New Roman" w:eastAsia="Calibri" w:hAnsi="Times New Roman" w:cs="Times New Roman"/>
          <w:sz w:val="30"/>
          <w:szCs w:val="30"/>
        </w:rPr>
        <w:t>7</w:t>
      </w:r>
      <w:r w:rsidR="00914786" w:rsidRPr="00FF5165">
        <w:rPr>
          <w:rFonts w:ascii="Times New Roman" w:eastAsia="Calibri" w:hAnsi="Times New Roman" w:cs="Times New Roman"/>
          <w:sz w:val="30"/>
          <w:szCs w:val="30"/>
        </w:rPr>
        <w:t xml:space="preserve">. При наличии оснований для применения </w:t>
      </w:r>
      <w:r w:rsidR="007564F5">
        <w:rPr>
          <w:rFonts w:ascii="Times New Roman" w:eastAsia="Calibri" w:hAnsi="Times New Roman" w:cs="Times New Roman"/>
          <w:sz w:val="30"/>
          <w:szCs w:val="30"/>
        </w:rPr>
        <w:t>2</w:t>
      </w:r>
      <w:r w:rsidR="00914786" w:rsidRPr="00FF5165">
        <w:rPr>
          <w:rFonts w:ascii="Times New Roman" w:eastAsia="Calibri" w:hAnsi="Times New Roman" w:cs="Times New Roman"/>
          <w:sz w:val="30"/>
          <w:szCs w:val="30"/>
        </w:rPr>
        <w:t xml:space="preserve"> и более компенсационных выплат доплата определяется по каждому основанию к оплате за фактическую нагрузку.</w:t>
      </w:r>
    </w:p>
    <w:p w14:paraId="08BCF90B" w14:textId="73A61819" w:rsidR="00DC2CC7" w:rsidRDefault="008C56AC" w:rsidP="009147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bookmarkStart w:id="2" w:name="P113"/>
      <w:bookmarkEnd w:id="2"/>
      <w:r>
        <w:rPr>
          <w:rFonts w:ascii="Times New Roman" w:eastAsia="Calibri" w:hAnsi="Times New Roman" w:cs="Times New Roman"/>
          <w:sz w:val="30"/>
          <w:szCs w:val="30"/>
        </w:rPr>
        <w:t>5</w:t>
      </w:r>
      <w:r w:rsidR="00914786" w:rsidRPr="00FF5165">
        <w:rPr>
          <w:rFonts w:ascii="Times New Roman" w:eastAsia="Calibri" w:hAnsi="Times New Roman" w:cs="Times New Roman"/>
          <w:sz w:val="30"/>
          <w:szCs w:val="30"/>
        </w:rPr>
        <w:t>.</w:t>
      </w:r>
      <w:r w:rsidR="00F03E0D" w:rsidRPr="00FF5165">
        <w:rPr>
          <w:rFonts w:ascii="Times New Roman" w:eastAsia="Calibri" w:hAnsi="Times New Roman" w:cs="Times New Roman"/>
          <w:sz w:val="30"/>
          <w:szCs w:val="30"/>
        </w:rPr>
        <w:t>8</w:t>
      </w:r>
      <w:r w:rsidR="00914786" w:rsidRPr="00FF5165">
        <w:rPr>
          <w:rFonts w:ascii="Times New Roman" w:eastAsia="Calibri" w:hAnsi="Times New Roman" w:cs="Times New Roman"/>
          <w:sz w:val="30"/>
          <w:szCs w:val="30"/>
        </w:rPr>
        <w:t xml:space="preserve">. Конкретный перечень работников, которым устанавливается </w:t>
      </w:r>
      <w:r w:rsidR="00CF4BC2">
        <w:rPr>
          <w:rFonts w:ascii="Times New Roman" w:eastAsia="Calibri" w:hAnsi="Times New Roman" w:cs="Times New Roman"/>
          <w:sz w:val="30"/>
          <w:szCs w:val="30"/>
        </w:rPr>
        <w:t xml:space="preserve">компенсационная выплата, </w:t>
      </w:r>
      <w:r w:rsidR="00914786" w:rsidRPr="00FF5165">
        <w:rPr>
          <w:rFonts w:ascii="Times New Roman" w:eastAsia="Calibri" w:hAnsi="Times New Roman" w:cs="Times New Roman"/>
          <w:sz w:val="30"/>
          <w:szCs w:val="30"/>
        </w:rPr>
        <w:t>и конкретный размер выплат определяются руководителем образовательной организации по согласованию с выборным профсоюзным органом в зависимости от степени и продолжительности общения с обучающимися</w:t>
      </w:r>
      <w:r w:rsidR="00B9541F" w:rsidRPr="00B9541F">
        <w:t xml:space="preserve"> </w:t>
      </w:r>
      <w:r w:rsidR="00B9541F" w:rsidRPr="00B9541F">
        <w:rPr>
          <w:rFonts w:ascii="Times New Roman" w:eastAsia="Calibri" w:hAnsi="Times New Roman" w:cs="Times New Roman"/>
          <w:sz w:val="30"/>
          <w:szCs w:val="30"/>
        </w:rPr>
        <w:t>с ограниченными возможностями здоровья</w:t>
      </w:r>
      <w:r w:rsidR="00914786" w:rsidRPr="00FF5165">
        <w:rPr>
          <w:rFonts w:ascii="Times New Roman" w:eastAsia="Calibri" w:hAnsi="Times New Roman" w:cs="Times New Roman"/>
          <w:sz w:val="30"/>
          <w:szCs w:val="30"/>
        </w:rPr>
        <w:t xml:space="preserve"> или от степени и продолжительности общения с детьми</w:t>
      </w:r>
      <w:r w:rsidR="00B9541F">
        <w:rPr>
          <w:rFonts w:ascii="Times New Roman" w:eastAsia="Calibri" w:hAnsi="Times New Roman" w:cs="Times New Roman"/>
          <w:sz w:val="30"/>
          <w:szCs w:val="30"/>
        </w:rPr>
        <w:t>,</w:t>
      </w:r>
      <w:r w:rsidR="00B9541F" w:rsidRPr="00B9541F">
        <w:t xml:space="preserve"> </w:t>
      </w:r>
      <w:r w:rsidR="00B9541F" w:rsidRPr="00B9541F">
        <w:rPr>
          <w:rFonts w:ascii="Times New Roman" w:eastAsia="Calibri" w:hAnsi="Times New Roman" w:cs="Times New Roman"/>
          <w:sz w:val="30"/>
          <w:szCs w:val="30"/>
        </w:rPr>
        <w:t>имеющи</w:t>
      </w:r>
      <w:r w:rsidR="00B9541F">
        <w:rPr>
          <w:rFonts w:ascii="Times New Roman" w:eastAsia="Calibri" w:hAnsi="Times New Roman" w:cs="Times New Roman"/>
          <w:sz w:val="30"/>
          <w:szCs w:val="30"/>
        </w:rPr>
        <w:t>ми</w:t>
      </w:r>
      <w:r w:rsidR="00B9541F" w:rsidRPr="00B9541F">
        <w:rPr>
          <w:rFonts w:ascii="Times New Roman" w:eastAsia="Calibri" w:hAnsi="Times New Roman" w:cs="Times New Roman"/>
          <w:sz w:val="30"/>
          <w:szCs w:val="30"/>
        </w:rPr>
        <w:t xml:space="preserve"> отклонения в умственном развитии,</w:t>
      </w:r>
      <w:r w:rsidR="00B9541F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2919CB">
        <w:rPr>
          <w:rFonts w:ascii="Times New Roman" w:eastAsia="Calibri" w:hAnsi="Times New Roman" w:cs="Times New Roman"/>
          <w:sz w:val="30"/>
          <w:szCs w:val="30"/>
        </w:rPr>
        <w:t>обучающими</w:t>
      </w:r>
      <w:r w:rsidR="00B9541F" w:rsidRPr="00C3349D">
        <w:rPr>
          <w:rFonts w:ascii="Times New Roman" w:eastAsia="Calibri" w:hAnsi="Times New Roman" w:cs="Times New Roman"/>
          <w:sz w:val="30"/>
          <w:szCs w:val="30"/>
        </w:rPr>
        <w:t xml:space="preserve">ся </w:t>
      </w:r>
      <w:r w:rsidR="00CF4BC2" w:rsidRPr="00C3349D">
        <w:rPr>
          <w:rFonts w:ascii="Times New Roman" w:eastAsia="Calibri" w:hAnsi="Times New Roman" w:cs="Times New Roman"/>
          <w:sz w:val="30"/>
          <w:szCs w:val="30"/>
        </w:rPr>
        <w:t>в</w:t>
      </w:r>
      <w:r w:rsidR="00914786" w:rsidRPr="00C3349D">
        <w:rPr>
          <w:rFonts w:ascii="Times New Roman" w:eastAsia="Calibri" w:hAnsi="Times New Roman" w:cs="Times New Roman"/>
          <w:sz w:val="30"/>
          <w:szCs w:val="30"/>
        </w:rPr>
        <w:t xml:space="preserve"> специальных учебно-воспитательных учреждени</w:t>
      </w:r>
      <w:r w:rsidR="00C3349D" w:rsidRPr="00C3349D">
        <w:rPr>
          <w:rFonts w:ascii="Times New Roman" w:eastAsia="Calibri" w:hAnsi="Times New Roman" w:cs="Times New Roman"/>
          <w:sz w:val="30"/>
          <w:szCs w:val="30"/>
        </w:rPr>
        <w:t>ях</w:t>
      </w:r>
      <w:r w:rsidR="00914786" w:rsidRPr="00C3349D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41D3B804" w14:textId="52B450C9" w:rsidR="00914786" w:rsidRPr="00FF5165" w:rsidRDefault="008C56AC" w:rsidP="009147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5</w:t>
      </w:r>
      <w:r w:rsidR="00914786" w:rsidRPr="00FF5165">
        <w:rPr>
          <w:rFonts w:ascii="Times New Roman" w:eastAsia="Calibri" w:hAnsi="Times New Roman" w:cs="Times New Roman"/>
          <w:sz w:val="30"/>
          <w:szCs w:val="30"/>
        </w:rPr>
        <w:t>.</w:t>
      </w:r>
      <w:r w:rsidR="00F03E0D" w:rsidRPr="00FF5165">
        <w:rPr>
          <w:rFonts w:ascii="Times New Roman" w:eastAsia="Calibri" w:hAnsi="Times New Roman" w:cs="Times New Roman"/>
          <w:sz w:val="30"/>
          <w:szCs w:val="30"/>
        </w:rPr>
        <w:t>9</w:t>
      </w:r>
      <w:r w:rsidR="00914786" w:rsidRPr="00FF5165">
        <w:rPr>
          <w:rFonts w:ascii="Times New Roman" w:eastAsia="Calibri" w:hAnsi="Times New Roman" w:cs="Times New Roman"/>
          <w:sz w:val="30"/>
          <w:szCs w:val="30"/>
        </w:rPr>
        <w:t xml:space="preserve">. Учителям, работающим в общеобразовательных учреждениях для обучающихся с ограниченными возможностями здоровья и осуществляющим индивидуальное обучение детей на дому, в том числе дистанционно, производится только одна компенсационная выплата в размере </w:t>
      </w:r>
      <w:r w:rsidR="008E64AA" w:rsidRPr="00FF5165">
        <w:rPr>
          <w:rFonts w:ascii="Times New Roman" w:eastAsia="Calibri" w:hAnsi="Times New Roman" w:cs="Times New Roman"/>
          <w:sz w:val="30"/>
          <w:szCs w:val="30"/>
        </w:rPr>
        <w:t>15,4</w:t>
      </w:r>
      <w:r w:rsidR="00737EB9">
        <w:rPr>
          <w:rFonts w:ascii="Times New Roman" w:eastAsia="Calibri" w:hAnsi="Times New Roman" w:cs="Times New Roman"/>
          <w:sz w:val="30"/>
          <w:szCs w:val="30"/>
        </w:rPr>
        <w:t>% от минимальной ставки заработной платы,</w:t>
      </w:r>
      <w:r w:rsidR="00737EB9" w:rsidRPr="00737EB9">
        <w:t xml:space="preserve"> </w:t>
      </w:r>
      <w:r w:rsidR="00737EB9" w:rsidRPr="00737EB9">
        <w:rPr>
          <w:rFonts w:ascii="Times New Roman" w:eastAsia="Calibri" w:hAnsi="Times New Roman" w:cs="Times New Roman"/>
          <w:sz w:val="30"/>
          <w:szCs w:val="30"/>
        </w:rPr>
        <w:t>оклада</w:t>
      </w:r>
      <w:r w:rsidR="00737EB9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14:paraId="3300DADA" w14:textId="2CBA1E49" w:rsidR="00914786" w:rsidRPr="00FF5165" w:rsidRDefault="008C56AC" w:rsidP="009147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5</w:t>
      </w:r>
      <w:r w:rsidR="00914786" w:rsidRPr="00FF5165">
        <w:rPr>
          <w:rFonts w:ascii="Times New Roman" w:eastAsia="Calibri" w:hAnsi="Times New Roman" w:cs="Times New Roman"/>
          <w:sz w:val="30"/>
          <w:szCs w:val="30"/>
        </w:rPr>
        <w:t>.1</w:t>
      </w:r>
      <w:r w:rsidR="00F03E0D" w:rsidRPr="00FF5165">
        <w:rPr>
          <w:rFonts w:ascii="Times New Roman" w:eastAsia="Calibri" w:hAnsi="Times New Roman" w:cs="Times New Roman"/>
          <w:sz w:val="30"/>
          <w:szCs w:val="30"/>
        </w:rPr>
        <w:t>0</w:t>
      </w:r>
      <w:r w:rsidR="00914786" w:rsidRPr="00FF5165">
        <w:rPr>
          <w:rFonts w:ascii="Times New Roman" w:eastAsia="Calibri" w:hAnsi="Times New Roman" w:cs="Times New Roman"/>
          <w:sz w:val="30"/>
          <w:szCs w:val="30"/>
        </w:rPr>
        <w:t xml:space="preserve">. Выплаты компенсационного характера за выполнение дополнительных видов работ, непосредственно связанных </w:t>
      </w:r>
      <w:r w:rsidR="003B735C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="00914786" w:rsidRPr="00FF5165">
        <w:rPr>
          <w:rFonts w:ascii="Times New Roman" w:eastAsia="Calibri" w:hAnsi="Times New Roman" w:cs="Times New Roman"/>
          <w:sz w:val="30"/>
          <w:szCs w:val="30"/>
        </w:rPr>
        <w:t xml:space="preserve">с образовательной деятельностью, не входящих в должностные обязанности </w:t>
      </w:r>
      <w:r w:rsidR="00914786" w:rsidRPr="00DC2CC7">
        <w:rPr>
          <w:rFonts w:ascii="Times New Roman" w:eastAsia="Calibri" w:hAnsi="Times New Roman" w:cs="Times New Roman"/>
          <w:sz w:val="30"/>
          <w:szCs w:val="30"/>
        </w:rPr>
        <w:t>педагогических</w:t>
      </w:r>
      <w:r w:rsidR="00914786" w:rsidRPr="00FF5165">
        <w:rPr>
          <w:rFonts w:ascii="Times New Roman" w:eastAsia="Calibri" w:hAnsi="Times New Roman" w:cs="Times New Roman"/>
          <w:sz w:val="30"/>
          <w:szCs w:val="30"/>
        </w:rPr>
        <w:t xml:space="preserve"> работников образовательных организаций, приведены в </w:t>
      </w:r>
      <w:r w:rsidR="00235D93" w:rsidRPr="00FF5165">
        <w:rPr>
          <w:rFonts w:ascii="Times New Roman" w:eastAsia="Calibri" w:hAnsi="Times New Roman" w:cs="Times New Roman"/>
          <w:sz w:val="30"/>
          <w:szCs w:val="30"/>
        </w:rPr>
        <w:t>следующей таблице</w:t>
      </w:r>
      <w:r w:rsidR="00914786" w:rsidRPr="00FF5165">
        <w:rPr>
          <w:rFonts w:ascii="Times New Roman" w:eastAsia="Calibri" w:hAnsi="Times New Roman" w:cs="Times New Roman"/>
          <w:sz w:val="30"/>
          <w:szCs w:val="30"/>
        </w:rPr>
        <w:t>:</w:t>
      </w:r>
    </w:p>
    <w:p w14:paraId="70090FE6" w14:textId="77777777" w:rsidR="00195840" w:rsidRDefault="00195840" w:rsidP="00914786">
      <w:pPr>
        <w:pStyle w:val="ConsPlusNormal"/>
        <w:ind w:firstLine="709"/>
        <w:jc w:val="right"/>
        <w:rPr>
          <w:rFonts w:ascii="Times New Roman" w:eastAsia="Calibri" w:hAnsi="Times New Roman" w:cs="Times New Roman"/>
          <w:sz w:val="30"/>
          <w:szCs w:val="30"/>
        </w:rPr>
      </w:pPr>
    </w:p>
    <w:p w14:paraId="5BA72FCF" w14:textId="77777777" w:rsidR="00195840" w:rsidRDefault="00195840" w:rsidP="00914786">
      <w:pPr>
        <w:pStyle w:val="ConsPlusNormal"/>
        <w:ind w:firstLine="709"/>
        <w:jc w:val="right"/>
        <w:rPr>
          <w:rFonts w:ascii="Times New Roman" w:eastAsia="Calibri" w:hAnsi="Times New Roman" w:cs="Times New Roman"/>
          <w:sz w:val="30"/>
          <w:szCs w:val="30"/>
        </w:rPr>
      </w:pPr>
    </w:p>
    <w:p w14:paraId="42D8ACD8" w14:textId="26B3D2B5" w:rsidR="00914786" w:rsidRPr="00FF5165" w:rsidRDefault="00914786" w:rsidP="00914786">
      <w:pPr>
        <w:pStyle w:val="ConsPlusNormal"/>
        <w:ind w:firstLine="709"/>
        <w:jc w:val="right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Таблица </w:t>
      </w:r>
    </w:p>
    <w:p w14:paraId="672F5F01" w14:textId="77777777" w:rsidR="00416A88" w:rsidRDefault="00416A88" w:rsidP="00EC675C">
      <w:pPr>
        <w:pStyle w:val="ConsPlusNormal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0D6BB788" w14:textId="50304762" w:rsidR="00914786" w:rsidRPr="00FF5165" w:rsidRDefault="00914786" w:rsidP="00EC675C">
      <w:pPr>
        <w:pStyle w:val="ConsPlusNormal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>РАЗМЕРЫ</w:t>
      </w:r>
    </w:p>
    <w:p w14:paraId="0D32F3DF" w14:textId="426B91C7" w:rsidR="00B01941" w:rsidRDefault="00914786" w:rsidP="00EC675C">
      <w:pPr>
        <w:pStyle w:val="ConsPlusNormal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выплат за выполнение дополнительных видов работ, </w:t>
      </w:r>
      <w:r w:rsidRPr="00FF5165">
        <w:rPr>
          <w:rFonts w:ascii="Times New Roman" w:eastAsia="Calibri" w:hAnsi="Times New Roman" w:cs="Times New Roman"/>
          <w:sz w:val="30"/>
          <w:szCs w:val="30"/>
        </w:rPr>
        <w:br/>
        <w:t xml:space="preserve">не входящих в должностные обязанности </w:t>
      </w:r>
      <w:r w:rsidR="00DC2CC7">
        <w:rPr>
          <w:rFonts w:ascii="Times New Roman" w:eastAsia="Calibri" w:hAnsi="Times New Roman" w:cs="Times New Roman"/>
          <w:sz w:val="30"/>
          <w:szCs w:val="30"/>
        </w:rPr>
        <w:t>педагогических</w:t>
      </w:r>
    </w:p>
    <w:p w14:paraId="0E346191" w14:textId="0DE10430" w:rsidR="005D2923" w:rsidRDefault="00595947" w:rsidP="00416A88">
      <w:pPr>
        <w:pStyle w:val="ConsPlusNormal"/>
        <w:jc w:val="center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работников учреждений</w:t>
      </w:r>
      <w:hyperlink w:anchor="P1067">
        <w:r w:rsidR="00914786" w:rsidRPr="00FF5165">
          <w:rPr>
            <w:rFonts w:ascii="Times New Roman" w:eastAsia="Calibri" w:hAnsi="Times New Roman" w:cs="Times New Roman"/>
            <w:sz w:val="30"/>
            <w:szCs w:val="30"/>
          </w:rPr>
          <w:t>*</w:t>
        </w:r>
      </w:hyperlink>
    </w:p>
    <w:p w14:paraId="6A48D37E" w14:textId="77777777" w:rsidR="00416A88" w:rsidRDefault="00416A88" w:rsidP="00416A88">
      <w:pPr>
        <w:pStyle w:val="ConsPlusNormal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6F8BB321" w14:textId="77777777" w:rsidR="00416A88" w:rsidRDefault="00416A88" w:rsidP="00416A88">
      <w:pPr>
        <w:pStyle w:val="ConsPlusNormal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59A425F2" w14:textId="77777777" w:rsidR="00416A88" w:rsidRPr="00FF5165" w:rsidRDefault="00416A88" w:rsidP="00416A88">
      <w:pPr>
        <w:pStyle w:val="ConsPlusNormal"/>
        <w:jc w:val="center"/>
        <w:rPr>
          <w:rFonts w:ascii="Times New Roman" w:eastAsia="Calibri" w:hAnsi="Times New Roman" w:cs="Times New Roman"/>
          <w:sz w:val="30"/>
          <w:szCs w:val="30"/>
        </w:rPr>
      </w:pPr>
    </w:p>
    <w:tbl>
      <w:tblPr>
        <w:tblStyle w:val="a3"/>
        <w:tblW w:w="963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6095"/>
        <w:gridCol w:w="2551"/>
      </w:tblGrid>
      <w:tr w:rsidR="002C08E3" w14:paraId="5FD9418A" w14:textId="77777777" w:rsidTr="002C08E3">
        <w:tc>
          <w:tcPr>
            <w:tcW w:w="988" w:type="dxa"/>
            <w:vAlign w:val="center"/>
          </w:tcPr>
          <w:p w14:paraId="6B75F2C1" w14:textId="77777777" w:rsidR="002C08E3" w:rsidRPr="00FF5165" w:rsidRDefault="002C08E3" w:rsidP="002C08E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№</w:t>
            </w:r>
          </w:p>
          <w:p w14:paraId="7A6B8693" w14:textId="26EED040" w:rsidR="002C08E3" w:rsidRDefault="002C08E3" w:rsidP="002C08E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п/п</w:t>
            </w:r>
          </w:p>
        </w:tc>
        <w:tc>
          <w:tcPr>
            <w:tcW w:w="6095" w:type="dxa"/>
            <w:vAlign w:val="center"/>
          </w:tcPr>
          <w:p w14:paraId="32B7DDB9" w14:textId="2739C565" w:rsidR="002C08E3" w:rsidRPr="00FF5165" w:rsidRDefault="002C08E3" w:rsidP="002C08E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Наименование дополнительных</w:t>
            </w:r>
          </w:p>
          <w:p w14:paraId="0A16BE73" w14:textId="52C1DE11" w:rsidR="002C08E3" w:rsidRDefault="002C08E3" w:rsidP="002C08E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видов работ</w:t>
            </w:r>
            <w:r w:rsidRPr="00FF5165">
              <w:rPr>
                <w:rFonts w:ascii="Times New Roman" w:eastAsia="Calibri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551" w:type="dxa"/>
            <w:vAlign w:val="center"/>
          </w:tcPr>
          <w:p w14:paraId="2594FDCC" w14:textId="72712689" w:rsidR="002C08E3" w:rsidRDefault="002C08E3" w:rsidP="002C08E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Размер, %</w:t>
            </w:r>
          </w:p>
        </w:tc>
      </w:tr>
    </w:tbl>
    <w:p w14:paraId="3C6D3604" w14:textId="77777777" w:rsidR="00F77484" w:rsidRPr="009B685C" w:rsidRDefault="00F77484" w:rsidP="001B015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8"/>
        <w:gridCol w:w="6095"/>
        <w:gridCol w:w="2551"/>
      </w:tblGrid>
      <w:tr w:rsidR="007E34E4" w:rsidRPr="00FF5165" w14:paraId="5CA3A05D" w14:textId="77777777" w:rsidTr="007E34E4">
        <w:trPr>
          <w:trHeight w:val="283"/>
          <w:tblHeader/>
        </w:trPr>
        <w:tc>
          <w:tcPr>
            <w:tcW w:w="988" w:type="dxa"/>
            <w:vAlign w:val="center"/>
          </w:tcPr>
          <w:p w14:paraId="17210B19" w14:textId="77777777" w:rsidR="007E34E4" w:rsidRPr="00085647" w:rsidRDefault="007E34E4" w:rsidP="007E34E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8564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95" w:type="dxa"/>
            <w:vAlign w:val="center"/>
          </w:tcPr>
          <w:p w14:paraId="69B383EA" w14:textId="77777777" w:rsidR="007E34E4" w:rsidRPr="00085647" w:rsidRDefault="007E34E4" w:rsidP="007E34E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8564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1" w:type="dxa"/>
            <w:vAlign w:val="center"/>
          </w:tcPr>
          <w:p w14:paraId="26D88CF0" w14:textId="77777777" w:rsidR="007E34E4" w:rsidRPr="00085647" w:rsidRDefault="007E34E4" w:rsidP="007E34E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8564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7E34E4" w:rsidRPr="00FF5165" w14:paraId="08C4350E" w14:textId="77777777" w:rsidTr="00914786">
        <w:tblPrEx>
          <w:jc w:val="center"/>
          <w:tblLook w:val="0000" w:firstRow="0" w:lastRow="0" w:firstColumn="0" w:lastColumn="0" w:noHBand="0" w:noVBand="0"/>
        </w:tblPrEx>
        <w:trPr>
          <w:trHeight w:val="748"/>
          <w:jc w:val="center"/>
        </w:trPr>
        <w:tc>
          <w:tcPr>
            <w:tcW w:w="988" w:type="dxa"/>
          </w:tcPr>
          <w:p w14:paraId="0C4BED13" w14:textId="77777777" w:rsidR="007E34E4" w:rsidRPr="00FF5165" w:rsidRDefault="007E34E4" w:rsidP="00B03A1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6095" w:type="dxa"/>
          </w:tcPr>
          <w:p w14:paraId="57D2AAD9" w14:textId="20FF7196" w:rsidR="007E34E4" w:rsidRPr="00FF5165" w:rsidRDefault="007E34E4" w:rsidP="0093232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К</w:t>
            </w:r>
            <w:r w:rsidR="00914786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ураторство</w:t>
            </w: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(в группах) в профессиональных образовательных</w:t>
            </w:r>
            <w:r w:rsidRPr="00FF5165">
              <w:t xml:space="preserve"> </w:t>
            </w: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организациях</w:t>
            </w:r>
            <w:r w:rsidRPr="00FF5165">
              <w:rPr>
                <w:rFonts w:ascii="Times New Roman" w:eastAsia="Calibri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</w:tcPr>
          <w:p w14:paraId="47F12278" w14:textId="6E5D20BB" w:rsidR="007E34E4" w:rsidRPr="00FF5165" w:rsidRDefault="008E64AA" w:rsidP="008E64A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7,7</w:t>
            </w:r>
            <w:r w:rsidR="00E416D6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  <w:r w:rsidR="00E416D6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br/>
              <w:t>(от минимальной ставки заработной платы, оклада)</w:t>
            </w:r>
          </w:p>
        </w:tc>
      </w:tr>
      <w:tr w:rsidR="007E34E4" w:rsidRPr="00FF5165" w14:paraId="303BDC9F" w14:textId="77777777" w:rsidTr="00914786">
        <w:tblPrEx>
          <w:jc w:val="center"/>
          <w:tblLook w:val="0000" w:firstRow="0" w:lastRow="0" w:firstColumn="0" w:lastColumn="0" w:noHBand="0" w:noVBand="0"/>
        </w:tblPrEx>
        <w:trPr>
          <w:trHeight w:val="209"/>
          <w:jc w:val="center"/>
        </w:trPr>
        <w:tc>
          <w:tcPr>
            <w:tcW w:w="988" w:type="dxa"/>
            <w:vMerge w:val="restart"/>
          </w:tcPr>
          <w:p w14:paraId="6A341D4B" w14:textId="77777777" w:rsidR="007E34E4" w:rsidRPr="00FF5165" w:rsidRDefault="007E34E4" w:rsidP="00B03A1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  <w:p w14:paraId="6C54C3D3" w14:textId="77777777" w:rsidR="007E34E4" w:rsidRPr="00FF5165" w:rsidRDefault="007E34E4" w:rsidP="00B03A1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</w:tcPr>
          <w:p w14:paraId="0AE95FFB" w14:textId="01D9FD46" w:rsidR="007E34E4" w:rsidRPr="00FF5165" w:rsidRDefault="007E34E4" w:rsidP="0093232B">
            <w:pPr>
              <w:pStyle w:val="ConsPlusNormal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Проверка письменных работ</w:t>
            </w:r>
            <w:r w:rsidRPr="00FF5165">
              <w:rPr>
                <w:rFonts w:ascii="Times New Roman" w:eastAsia="Calibri" w:hAnsi="Times New Roman" w:cs="Times New Roman"/>
              </w:rPr>
              <w:t>****:</w:t>
            </w:r>
          </w:p>
        </w:tc>
        <w:tc>
          <w:tcPr>
            <w:tcW w:w="2551" w:type="dxa"/>
          </w:tcPr>
          <w:p w14:paraId="3613CA12" w14:textId="77777777" w:rsidR="007E34E4" w:rsidRPr="00FF5165" w:rsidRDefault="007E34E4" w:rsidP="00B03A1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7E34E4" w:rsidRPr="00FF5165" w14:paraId="2828EFFB" w14:textId="77777777" w:rsidTr="00E416D6">
        <w:tblPrEx>
          <w:jc w:val="center"/>
          <w:tblLook w:val="0000" w:firstRow="0" w:lastRow="0" w:firstColumn="0" w:lastColumn="0" w:noHBand="0" w:noVBand="0"/>
        </w:tblPrEx>
        <w:trPr>
          <w:trHeight w:val="628"/>
          <w:jc w:val="center"/>
        </w:trPr>
        <w:tc>
          <w:tcPr>
            <w:tcW w:w="988" w:type="dxa"/>
            <w:vMerge/>
          </w:tcPr>
          <w:p w14:paraId="038B8F90" w14:textId="77777777" w:rsidR="007E34E4" w:rsidRPr="00FF5165" w:rsidRDefault="007E34E4" w:rsidP="00B03A1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</w:tcPr>
          <w:p w14:paraId="11E16B71" w14:textId="523817A9" w:rsidR="007E34E4" w:rsidRPr="00FF5165" w:rsidRDefault="007E34E4" w:rsidP="005175E2">
            <w:pPr>
              <w:pStyle w:val="ConsPlusNormal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основным учителям I-IV классов начальной школы (классов)</w:t>
            </w:r>
          </w:p>
        </w:tc>
        <w:tc>
          <w:tcPr>
            <w:tcW w:w="2551" w:type="dxa"/>
          </w:tcPr>
          <w:p w14:paraId="6EB704B7" w14:textId="77777777" w:rsidR="00C57D72" w:rsidRDefault="007E34E4" w:rsidP="008E64A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до </w:t>
            </w:r>
            <w:r w:rsidR="008E64AA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11,6</w:t>
            </w: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</w:p>
          <w:p w14:paraId="0FE39071" w14:textId="7E3CC8DA" w:rsidR="007E34E4" w:rsidRPr="00FF5165" w:rsidRDefault="00E416D6" w:rsidP="008E64A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(от минимальной ставки заработной платы, оклада)</w:t>
            </w:r>
            <w:r w:rsidR="00010C55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независимо от объема учебной нагрузки</w:t>
            </w:r>
          </w:p>
        </w:tc>
      </w:tr>
      <w:tr w:rsidR="007E34E4" w:rsidRPr="00FF5165" w14:paraId="3E5A055E" w14:textId="77777777" w:rsidTr="007E34E4">
        <w:tblPrEx>
          <w:jc w:val="center"/>
          <w:tblLook w:val="0000" w:firstRow="0" w:lastRow="0" w:firstColumn="0" w:lastColumn="0" w:noHBand="0" w:noVBand="0"/>
        </w:tblPrEx>
        <w:trPr>
          <w:jc w:val="center"/>
        </w:trPr>
        <w:tc>
          <w:tcPr>
            <w:tcW w:w="988" w:type="dxa"/>
            <w:vMerge/>
          </w:tcPr>
          <w:p w14:paraId="458B3B1D" w14:textId="77777777" w:rsidR="007E34E4" w:rsidRPr="00FF5165" w:rsidRDefault="007E34E4" w:rsidP="00B03A1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</w:tcPr>
          <w:p w14:paraId="09679397" w14:textId="584C4DB3" w:rsidR="007E34E4" w:rsidRPr="00FF5165" w:rsidRDefault="007E34E4" w:rsidP="00B03A1B">
            <w:pPr>
              <w:pStyle w:val="ConsPlusNormal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педагогическим работникам, кроме </w:t>
            </w:r>
            <w:r w:rsidR="00183017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основных </w:t>
            </w: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учителей начальной школы (классов)</w:t>
            </w:r>
          </w:p>
        </w:tc>
        <w:tc>
          <w:tcPr>
            <w:tcW w:w="2551" w:type="dxa"/>
          </w:tcPr>
          <w:p w14:paraId="4EE2DBBF" w14:textId="77777777" w:rsidR="00486624" w:rsidRDefault="007E34E4" w:rsidP="008E64A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до </w:t>
            </w:r>
            <w:r w:rsidR="008E64AA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11,6</w:t>
            </w: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</w:p>
          <w:p w14:paraId="6595C957" w14:textId="0D2B35EB" w:rsidR="007E34E4" w:rsidRPr="00FF5165" w:rsidRDefault="007E34E4" w:rsidP="0048662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(</w:t>
            </w:r>
            <w:r w:rsidR="00486624">
              <w:rPr>
                <w:rFonts w:ascii="Times New Roman" w:eastAsia="Calibri" w:hAnsi="Times New Roman" w:cs="Times New Roman"/>
                <w:sz w:val="30"/>
                <w:szCs w:val="30"/>
              </w:rPr>
              <w:t>на установленную учебную</w:t>
            </w: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нагрузку)</w:t>
            </w:r>
          </w:p>
        </w:tc>
      </w:tr>
      <w:tr w:rsidR="007E34E4" w:rsidRPr="00FF5165" w14:paraId="180BCB80" w14:textId="77777777" w:rsidTr="00B03A1B">
        <w:tblPrEx>
          <w:jc w:val="center"/>
          <w:tblLook w:val="0000" w:firstRow="0" w:lastRow="0" w:firstColumn="0" w:lastColumn="0" w:noHBand="0" w:noVBand="0"/>
        </w:tblPrEx>
        <w:trPr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22D93915" w14:textId="40D8B2F5" w:rsidR="007E34E4" w:rsidRPr="00FF5165" w:rsidRDefault="007E34E4" w:rsidP="000176A8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  <w:r w:rsidR="000176A8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026FA93C" w14:textId="23339C64" w:rsidR="007E34E4" w:rsidRPr="00FF5165" w:rsidRDefault="007E34E4" w:rsidP="007E34E4">
            <w:pPr>
              <w:pStyle w:val="ConsPlusNormal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Непосредственное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(помощникам воспитателей</w:t>
            </w:r>
            <w:r w:rsidR="00183017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, младшим воспитателям</w:t>
            </w: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дошкольных образовательных организаций)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0BC04AB" w14:textId="034E6EAA" w:rsidR="007E34E4" w:rsidRPr="00FF5165" w:rsidRDefault="008E64AA" w:rsidP="007E34E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23,1</w:t>
            </w:r>
            <w:r w:rsidR="00E416D6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  <w:r w:rsidR="00E416D6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br/>
              <w:t>(от минимальной ставки заработной платы, оклада)</w:t>
            </w:r>
          </w:p>
        </w:tc>
      </w:tr>
      <w:tr w:rsidR="0075198F" w:rsidRPr="00FF5165" w14:paraId="14359598" w14:textId="77777777" w:rsidTr="00B03A1B">
        <w:tblPrEx>
          <w:jc w:val="center"/>
          <w:tblLook w:val="0000" w:firstRow="0" w:lastRow="0" w:firstColumn="0" w:lastColumn="0" w:noHBand="0" w:noVBand="0"/>
        </w:tblPrEx>
        <w:trPr>
          <w:jc w:val="center"/>
        </w:trPr>
        <w:tc>
          <w:tcPr>
            <w:tcW w:w="988" w:type="dxa"/>
          </w:tcPr>
          <w:p w14:paraId="3B5C04DC" w14:textId="66B8B3AB" w:rsidR="0075198F" w:rsidRPr="00FF5165" w:rsidRDefault="0075198F" w:rsidP="000176A8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6095" w:type="dxa"/>
          </w:tcPr>
          <w:p w14:paraId="54334CE1" w14:textId="09142A2B" w:rsidR="0075198F" w:rsidRPr="00FF5165" w:rsidRDefault="0075198F" w:rsidP="0075198F">
            <w:pPr>
              <w:pStyle w:val="ConsPlusNormal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</w:rPr>
              <w:t xml:space="preserve">Осуществление функций классного руководителя по организации и координации воспитательной работы с обучающимися </w:t>
            </w:r>
            <w:r w:rsidRPr="00FF5165">
              <w:rPr>
                <w:rFonts w:ascii="Times New Roman" w:eastAsia="Calibri" w:hAnsi="Times New Roman"/>
                <w:sz w:val="30"/>
                <w:szCs w:val="30"/>
              </w:rPr>
              <w:br/>
              <w:t>в общеобразовательной организации</w:t>
            </w:r>
          </w:p>
        </w:tc>
        <w:tc>
          <w:tcPr>
            <w:tcW w:w="2551" w:type="dxa"/>
          </w:tcPr>
          <w:p w14:paraId="4F192F3A" w14:textId="50DA7F59" w:rsidR="0075198F" w:rsidRPr="00FF5165" w:rsidRDefault="00C57D72" w:rsidP="004E50D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о</w:t>
            </w:r>
            <w:r w:rsidR="0075198F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пределяется в соответствии с формулой, изложенной в пункте 8.1</w:t>
            </w:r>
            <w:r w:rsidR="004E50D5">
              <w:rPr>
                <w:rFonts w:ascii="Times New Roman" w:eastAsia="Calibri" w:hAnsi="Times New Roman" w:cs="Times New Roman"/>
                <w:sz w:val="30"/>
                <w:szCs w:val="30"/>
              </w:rPr>
              <w:t>0</w:t>
            </w:r>
            <w:r w:rsidR="0075198F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.1</w:t>
            </w:r>
          </w:p>
        </w:tc>
      </w:tr>
    </w:tbl>
    <w:p w14:paraId="4259CAF9" w14:textId="77777777" w:rsidR="0002546C" w:rsidRPr="00FF5165" w:rsidRDefault="0002546C" w:rsidP="0002546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ADB6332" w14:textId="3FB6575C" w:rsidR="00FA2925" w:rsidRPr="00FF5165" w:rsidRDefault="008C56AC" w:rsidP="00D87A1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>
        <w:rPr>
          <w:rFonts w:ascii="Times New Roman" w:eastAsia="Calibri" w:hAnsi="Times New Roman"/>
          <w:sz w:val="30"/>
          <w:szCs w:val="30"/>
          <w:lang w:eastAsia="en-US"/>
        </w:rPr>
        <w:t>5</w:t>
      </w:r>
      <w:r w:rsidR="002C708A" w:rsidRPr="00FF5165">
        <w:rPr>
          <w:rFonts w:ascii="Times New Roman" w:eastAsia="Calibri" w:hAnsi="Times New Roman"/>
          <w:sz w:val="30"/>
          <w:szCs w:val="30"/>
          <w:lang w:eastAsia="en-US"/>
        </w:rPr>
        <w:t>.</w:t>
      </w:r>
      <w:r w:rsidR="00001D68" w:rsidRPr="00FF5165">
        <w:rPr>
          <w:rFonts w:ascii="Times New Roman" w:eastAsia="Calibri" w:hAnsi="Times New Roman"/>
          <w:sz w:val="30"/>
          <w:szCs w:val="30"/>
          <w:lang w:eastAsia="en-US"/>
        </w:rPr>
        <w:t>1</w:t>
      </w:r>
      <w:r w:rsidR="00504749" w:rsidRPr="00FF5165">
        <w:rPr>
          <w:rFonts w:ascii="Times New Roman" w:eastAsia="Calibri" w:hAnsi="Times New Roman"/>
          <w:sz w:val="30"/>
          <w:szCs w:val="30"/>
          <w:lang w:eastAsia="en-US"/>
        </w:rPr>
        <w:t>0</w:t>
      </w:r>
      <w:r w:rsidR="002C708A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.1. Выплаты компенсационного характера за дополнительную работу по осуществлению функций классного руководителя по организации и координации воспитательной работы с обучающимися в общеобразовательной организации из бюджета </w:t>
      </w:r>
      <w:r w:rsidR="002C708A" w:rsidRPr="00FF5165">
        <w:rPr>
          <w:rFonts w:ascii="Times New Roman" w:eastAsia="Calibri" w:hAnsi="Times New Roman"/>
          <w:sz w:val="30"/>
          <w:szCs w:val="30"/>
          <w:lang w:eastAsia="en-US"/>
        </w:rPr>
        <w:lastRenderedPageBreak/>
        <w:t>Республики Башкортостан рассчитываются</w:t>
      </w:r>
      <w:r w:rsidR="00001D68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за каждый класс </w:t>
      </w:r>
      <w:r w:rsidR="002C708A" w:rsidRPr="00FF5165">
        <w:rPr>
          <w:rFonts w:ascii="Times New Roman" w:eastAsia="Calibri" w:hAnsi="Times New Roman"/>
          <w:sz w:val="30"/>
          <w:szCs w:val="30"/>
          <w:lang w:eastAsia="en-US"/>
        </w:rPr>
        <w:t>по следующей формуле:</w:t>
      </w:r>
    </w:p>
    <w:p w14:paraId="4D795DEA" w14:textId="77777777" w:rsidR="00FA2925" w:rsidRPr="00FF5165" w:rsidRDefault="00FA2925" w:rsidP="00D87A1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</w:p>
    <w:p w14:paraId="68E861A4" w14:textId="75C4AFA6" w:rsidR="002C708A" w:rsidRDefault="002C708A" w:rsidP="004877C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val="en-US" w:eastAsia="en-US"/>
        </w:rPr>
      </w:pPr>
      <w:r w:rsidRPr="00FF5165">
        <w:rPr>
          <w:rFonts w:ascii="Times New Roman" w:eastAsia="Calibri" w:hAnsi="Times New Roman"/>
          <w:sz w:val="30"/>
          <w:szCs w:val="30"/>
          <w:lang w:val="en-US" w:eastAsia="en-US"/>
        </w:rPr>
        <w:t>B</w:t>
      </w:r>
      <w:r w:rsidR="009B685C" w:rsidRPr="009B685C">
        <w:rPr>
          <w:rFonts w:ascii="Times New Roman" w:eastAsia="Calibri" w:hAnsi="Times New Roman"/>
          <w:sz w:val="30"/>
          <w:szCs w:val="30"/>
          <w:vertAlign w:val="subscript"/>
          <w:lang w:val="en-US" w:eastAsia="en-US"/>
        </w:rPr>
        <w:t>k</w:t>
      </w:r>
      <w:r w:rsidRPr="00FF5165">
        <w:rPr>
          <w:rFonts w:ascii="Times New Roman" w:eastAsia="Calibri" w:hAnsi="Times New Roman"/>
          <w:sz w:val="30"/>
          <w:szCs w:val="30"/>
          <w:lang w:val="en-US" w:eastAsia="en-US"/>
        </w:rPr>
        <w:t xml:space="preserve"> = A </w:t>
      </w:r>
      <w:r w:rsidRPr="00FF5165">
        <w:rPr>
          <w:rFonts w:ascii="Times New Roman" w:eastAsia="Calibri" w:hAnsi="Times New Roman"/>
          <w:lang w:val="en-US" w:eastAsia="en-US"/>
        </w:rPr>
        <w:t>+</w:t>
      </w:r>
      <w:r w:rsidRPr="00FF5165">
        <w:rPr>
          <w:rFonts w:ascii="Times New Roman" w:eastAsia="Calibri" w:hAnsi="Times New Roman"/>
          <w:sz w:val="30"/>
          <w:szCs w:val="30"/>
          <w:lang w:val="en-US" w:eastAsia="en-US"/>
        </w:rPr>
        <w:t xml:space="preserve"> P </w:t>
      </w:r>
      <w:r w:rsidRPr="00FF5165">
        <w:rPr>
          <w:rFonts w:ascii="Times New Roman" w:eastAsia="Calibri" w:hAnsi="Times New Roman"/>
          <w:sz w:val="24"/>
          <w:szCs w:val="24"/>
          <w:lang w:val="en-US" w:eastAsia="en-US"/>
        </w:rPr>
        <w:t>x</w:t>
      </w:r>
      <w:r w:rsidRPr="00FF5165">
        <w:rPr>
          <w:rFonts w:ascii="Times New Roman" w:eastAsia="Calibri" w:hAnsi="Times New Roman"/>
          <w:sz w:val="30"/>
          <w:szCs w:val="30"/>
          <w:lang w:val="en-US" w:eastAsia="en-US"/>
        </w:rPr>
        <w:t xml:space="preserve"> </w:t>
      </w:r>
      <w:proofErr w:type="spellStart"/>
      <w:r w:rsidRPr="00FF5165">
        <w:rPr>
          <w:rFonts w:ascii="Times New Roman" w:eastAsia="Calibri" w:hAnsi="Times New Roman"/>
          <w:sz w:val="30"/>
          <w:szCs w:val="30"/>
          <w:lang w:val="en-US" w:eastAsia="en-US"/>
        </w:rPr>
        <w:t>Y</w:t>
      </w:r>
      <w:r w:rsidR="009B685C" w:rsidRPr="009B685C">
        <w:rPr>
          <w:rFonts w:ascii="Times New Roman" w:eastAsia="Calibri" w:hAnsi="Times New Roman"/>
          <w:sz w:val="30"/>
          <w:szCs w:val="30"/>
          <w:vertAlign w:val="subscript"/>
          <w:lang w:val="en-US" w:eastAsia="en-US"/>
        </w:rPr>
        <w:t>k</w:t>
      </w:r>
      <w:proofErr w:type="spellEnd"/>
      <w:r w:rsidRPr="00FF5165">
        <w:rPr>
          <w:rFonts w:ascii="Times New Roman" w:eastAsia="Calibri" w:hAnsi="Times New Roman"/>
          <w:sz w:val="30"/>
          <w:szCs w:val="30"/>
          <w:lang w:val="en-US" w:eastAsia="en-US"/>
        </w:rPr>
        <w:t xml:space="preserve">, 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>где</w:t>
      </w:r>
      <w:r w:rsidRPr="00FF5165">
        <w:rPr>
          <w:rFonts w:ascii="Times New Roman" w:eastAsia="Calibri" w:hAnsi="Times New Roman"/>
          <w:sz w:val="30"/>
          <w:szCs w:val="30"/>
          <w:lang w:val="en-US" w:eastAsia="en-US"/>
        </w:rPr>
        <w:t>:</w:t>
      </w:r>
    </w:p>
    <w:p w14:paraId="55674059" w14:textId="37D6F8DD" w:rsidR="002C708A" w:rsidRPr="00FF5165" w:rsidRDefault="00C30217" w:rsidP="00C30217">
      <w:pPr>
        <w:widowControl w:val="0"/>
        <w:autoSpaceDE w:val="0"/>
        <w:autoSpaceDN w:val="0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8C56AC">
        <w:rPr>
          <w:rFonts w:ascii="Times New Roman" w:eastAsia="Calibri" w:hAnsi="Times New Roman"/>
          <w:sz w:val="30"/>
          <w:szCs w:val="30"/>
          <w:lang w:val="en-US" w:eastAsia="en-US"/>
        </w:rPr>
        <w:t xml:space="preserve">         </w:t>
      </w:r>
      <w:r w:rsidR="0002546C" w:rsidRPr="00FF5165">
        <w:rPr>
          <w:rFonts w:ascii="Times New Roman" w:eastAsia="Calibri" w:hAnsi="Times New Roman"/>
          <w:sz w:val="30"/>
          <w:szCs w:val="30"/>
          <w:lang w:eastAsia="en-US"/>
        </w:rPr>
        <w:t>B</w:t>
      </w:r>
      <w:r w:rsidR="009B685C" w:rsidRPr="009B685C">
        <w:rPr>
          <w:rFonts w:ascii="Times New Roman" w:eastAsia="Calibri" w:hAnsi="Times New Roman"/>
          <w:sz w:val="30"/>
          <w:szCs w:val="30"/>
          <w:vertAlign w:val="subscript"/>
          <w:lang w:val="en-US" w:eastAsia="en-US"/>
        </w:rPr>
        <w:t>k</w:t>
      </w:r>
      <w:r w:rsidR="0002546C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– </w:t>
      </w:r>
      <w:r w:rsidR="002C708A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размер выплат за осуществление функций классного руководителя по организации и координации воспитательной работы </w:t>
      </w:r>
      <w:r w:rsidR="00FA2925" w:rsidRPr="00FF5165">
        <w:rPr>
          <w:rFonts w:ascii="Times New Roman" w:eastAsia="Calibri" w:hAnsi="Times New Roman"/>
          <w:sz w:val="30"/>
          <w:szCs w:val="30"/>
          <w:lang w:eastAsia="en-US"/>
        </w:rPr>
        <w:br/>
      </w:r>
      <w:r w:rsidR="002C708A" w:rsidRPr="00FF5165">
        <w:rPr>
          <w:rFonts w:ascii="Times New Roman" w:eastAsia="Calibri" w:hAnsi="Times New Roman"/>
          <w:sz w:val="30"/>
          <w:szCs w:val="30"/>
          <w:lang w:eastAsia="en-US"/>
        </w:rPr>
        <w:t>с обучающимися в общеобразовательной организации;</w:t>
      </w:r>
    </w:p>
    <w:p w14:paraId="751C860C" w14:textId="49D57C09" w:rsidR="002C708A" w:rsidRPr="00FF5165" w:rsidRDefault="002C708A" w:rsidP="00D87A1E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A </w:t>
      </w:r>
      <w:r w:rsidR="0002546C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– 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>постоянная часть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организации;</w:t>
      </w:r>
    </w:p>
    <w:p w14:paraId="624F73E4" w14:textId="402CF1B2" w:rsidR="002C708A" w:rsidRPr="00FF5165" w:rsidRDefault="002C708A" w:rsidP="00D87A1E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P </w:t>
      </w:r>
      <w:r w:rsidR="0002546C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– 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>переменная часть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организации;</w:t>
      </w:r>
    </w:p>
    <w:p w14:paraId="1D1DE3A6" w14:textId="72BAFDD4" w:rsidR="002C708A" w:rsidRPr="00FF5165" w:rsidRDefault="002C708A" w:rsidP="00D87A1E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>Y</w:t>
      </w:r>
      <w:r w:rsidR="009B685C" w:rsidRPr="009B685C">
        <w:rPr>
          <w:rFonts w:ascii="Times New Roman" w:eastAsia="Calibri" w:hAnsi="Times New Roman"/>
          <w:sz w:val="30"/>
          <w:szCs w:val="30"/>
          <w:vertAlign w:val="subscript"/>
          <w:lang w:val="en-US" w:eastAsia="en-US"/>
        </w:rPr>
        <w:t>k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</w:t>
      </w:r>
      <w:r w:rsidR="0002546C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– 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>количество обучающихся в классе.</w:t>
      </w:r>
    </w:p>
    <w:p w14:paraId="1EB30769" w14:textId="1AAD1078" w:rsidR="00D87A1E" w:rsidRPr="00FF5165" w:rsidRDefault="002C708A" w:rsidP="00770E24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Размер постоянной части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 составляет 100 рублей в месяц, размер переменной части выплат за осуществление указанных функций </w:t>
      </w:r>
      <w:r w:rsidR="00D65B03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– 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>80 рублей в месяц.</w:t>
      </w:r>
    </w:p>
    <w:p w14:paraId="55301226" w14:textId="0EC8B26B" w:rsidR="002C708A" w:rsidRPr="00FF5165" w:rsidRDefault="002C708A" w:rsidP="00770E24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>Выплаты из бюджета Республики Башкортостан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 не производятся в классах для обучающихся в очно-заочной и заочной формах, а также в общеобразовательных организациях, созданных исполнитель</w:t>
      </w:r>
      <w:r w:rsidR="00F53BB6" w:rsidRPr="00FF5165">
        <w:rPr>
          <w:rFonts w:ascii="Times New Roman" w:eastAsia="Calibri" w:hAnsi="Times New Roman"/>
          <w:sz w:val="30"/>
          <w:szCs w:val="30"/>
          <w:lang w:eastAsia="en-US"/>
        </w:rPr>
        <w:t>ными органами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Республики Башкортостан для получения общего образования лицами, отбывающими наказание в виде лишения свободы в исправительных колониях, тюрьмах, лечебно-профилактических учреждениях, лечебных исправительных учреждениях и следственных изоляторах уголовно-исполнительной системы.</w:t>
      </w:r>
    </w:p>
    <w:p w14:paraId="30350ED4" w14:textId="5C5ADD29" w:rsidR="002C708A" w:rsidRPr="00FF5165" w:rsidRDefault="002C708A" w:rsidP="00770E24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Порядок и условия выплаты ежемесячного денежного </w:t>
      </w:r>
      <w:r w:rsidR="00612D26" w:rsidRPr="00FF5165">
        <w:rPr>
          <w:rFonts w:ascii="Times New Roman" w:eastAsia="Calibri" w:hAnsi="Times New Roman"/>
          <w:sz w:val="30"/>
          <w:szCs w:val="30"/>
          <w:lang w:eastAsia="en-US"/>
        </w:rPr>
        <w:br/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>вознаграждения за выполнение функций классного руководителя педагогическим работникам государственных и муниципальных образовательных организаций Республики Башкортостан, реализующих образовательные программы начального общего, основного общего и среднего общего образования</w:t>
      </w:r>
      <w:r w:rsidR="0002546C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>за счет средств федерального бюджета</w:t>
      </w:r>
      <w:r w:rsidR="00E33B78">
        <w:rPr>
          <w:rFonts w:ascii="Times New Roman" w:eastAsia="Calibri" w:hAnsi="Times New Roman"/>
          <w:sz w:val="30"/>
          <w:szCs w:val="30"/>
          <w:lang w:eastAsia="en-US"/>
        </w:rPr>
        <w:t>,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определяются нормативным</w:t>
      </w:r>
      <w:r w:rsidR="00FE0714" w:rsidRPr="00FF5165">
        <w:rPr>
          <w:rFonts w:ascii="Times New Roman" w:eastAsia="Calibri" w:hAnsi="Times New Roman"/>
          <w:sz w:val="30"/>
          <w:szCs w:val="30"/>
          <w:lang w:eastAsia="en-US"/>
        </w:rPr>
        <w:t>и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правовым</w:t>
      </w:r>
      <w:r w:rsidR="00FE0714" w:rsidRPr="00FF5165">
        <w:rPr>
          <w:rFonts w:ascii="Times New Roman" w:eastAsia="Calibri" w:hAnsi="Times New Roman"/>
          <w:sz w:val="30"/>
          <w:szCs w:val="30"/>
          <w:lang w:eastAsia="en-US"/>
        </w:rPr>
        <w:t>и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акт</w:t>
      </w:r>
      <w:r w:rsidR="00FE0714" w:rsidRPr="00FF5165">
        <w:rPr>
          <w:rFonts w:ascii="Times New Roman" w:eastAsia="Calibri" w:hAnsi="Times New Roman"/>
          <w:sz w:val="30"/>
          <w:szCs w:val="30"/>
          <w:lang w:eastAsia="en-US"/>
        </w:rPr>
        <w:t>ами Российской Федерации и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Республики Башкортостан.</w:t>
      </w:r>
    </w:p>
    <w:p w14:paraId="6B568EB5" w14:textId="517B5CD9" w:rsidR="005F0DF0" w:rsidRPr="00FF5165" w:rsidRDefault="008C56AC" w:rsidP="00134E1F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>
        <w:rPr>
          <w:rFonts w:ascii="Times New Roman" w:eastAsia="Calibri" w:hAnsi="Times New Roman"/>
          <w:sz w:val="30"/>
          <w:szCs w:val="30"/>
          <w:lang w:eastAsia="en-US"/>
        </w:rPr>
        <w:t>5</w:t>
      </w:r>
      <w:r w:rsidR="005F0DF0" w:rsidRPr="00FF5165">
        <w:rPr>
          <w:rFonts w:ascii="Times New Roman" w:eastAsia="Calibri" w:hAnsi="Times New Roman"/>
          <w:sz w:val="30"/>
          <w:szCs w:val="30"/>
          <w:lang w:eastAsia="en-US"/>
        </w:rPr>
        <w:t>.1</w:t>
      </w:r>
      <w:r w:rsidR="006F29A9" w:rsidRPr="00FF5165">
        <w:rPr>
          <w:rFonts w:ascii="Times New Roman" w:eastAsia="Calibri" w:hAnsi="Times New Roman"/>
          <w:sz w:val="30"/>
          <w:szCs w:val="30"/>
          <w:lang w:eastAsia="en-US"/>
        </w:rPr>
        <w:t>1</w:t>
      </w:r>
      <w:r w:rsidR="005F0DF0" w:rsidRPr="00FF5165">
        <w:rPr>
          <w:rFonts w:ascii="Times New Roman" w:eastAsia="Calibri" w:hAnsi="Times New Roman"/>
          <w:sz w:val="30"/>
          <w:szCs w:val="30"/>
          <w:lang w:eastAsia="en-US"/>
        </w:rPr>
        <w:t>. Выплата надбавки за работу со сведениями, составляющими государственную тайну</w:t>
      </w:r>
      <w:r w:rsidR="00E33B78">
        <w:rPr>
          <w:rFonts w:ascii="Times New Roman" w:eastAsia="Calibri" w:hAnsi="Times New Roman"/>
          <w:sz w:val="30"/>
          <w:szCs w:val="30"/>
          <w:lang w:eastAsia="en-US"/>
        </w:rPr>
        <w:t>,</w:t>
      </w:r>
      <w:r w:rsidR="005F0DF0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их засекречиванием и рассекречиванием, а </w:t>
      </w:r>
      <w:r w:rsidR="005F0DF0" w:rsidRPr="00FF5165">
        <w:rPr>
          <w:rFonts w:ascii="Times New Roman" w:eastAsia="Calibri" w:hAnsi="Times New Roman"/>
          <w:sz w:val="30"/>
          <w:szCs w:val="30"/>
          <w:lang w:eastAsia="en-US"/>
        </w:rPr>
        <w:lastRenderedPageBreak/>
        <w:t xml:space="preserve">также за работу с шифрами устанавливается в соответствии с законодательством. </w:t>
      </w:r>
    </w:p>
    <w:p w14:paraId="72ADB20F" w14:textId="32970F2C" w:rsidR="005F0DF0" w:rsidRPr="00FF5165" w:rsidRDefault="008C56AC" w:rsidP="00134E1F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>
        <w:rPr>
          <w:rFonts w:ascii="Times New Roman" w:eastAsia="Calibri" w:hAnsi="Times New Roman"/>
          <w:sz w:val="30"/>
          <w:szCs w:val="30"/>
          <w:lang w:eastAsia="en-US"/>
        </w:rPr>
        <w:t>5</w:t>
      </w:r>
      <w:r w:rsidR="005F0DF0" w:rsidRPr="00FF5165">
        <w:rPr>
          <w:rFonts w:ascii="Times New Roman" w:eastAsia="Calibri" w:hAnsi="Times New Roman"/>
          <w:sz w:val="30"/>
          <w:szCs w:val="30"/>
          <w:lang w:eastAsia="en-US"/>
        </w:rPr>
        <w:t>.1</w:t>
      </w:r>
      <w:r w:rsidR="006F29A9" w:rsidRPr="00FF5165">
        <w:rPr>
          <w:rFonts w:ascii="Times New Roman" w:eastAsia="Calibri" w:hAnsi="Times New Roman"/>
          <w:sz w:val="30"/>
          <w:szCs w:val="30"/>
          <w:lang w:eastAsia="en-US"/>
        </w:rPr>
        <w:t>2</w:t>
      </w:r>
      <w:r w:rsidR="005F0DF0" w:rsidRPr="00FF5165">
        <w:rPr>
          <w:rFonts w:ascii="Times New Roman" w:eastAsia="Calibri" w:hAnsi="Times New Roman"/>
          <w:sz w:val="30"/>
          <w:szCs w:val="30"/>
          <w:lang w:eastAsia="en-US"/>
        </w:rPr>
        <w:t>. Компенсационные выплаты не образуют новую ставку заработной платы, оклад и не учитываются при начислении стимулирующих и компенсационных выплат.</w:t>
      </w:r>
    </w:p>
    <w:p w14:paraId="440EA8DE" w14:textId="6E38D846" w:rsidR="005F0DF0" w:rsidRPr="00FF5165" w:rsidRDefault="008C56AC" w:rsidP="00134E1F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>
        <w:rPr>
          <w:rFonts w:ascii="Times New Roman" w:eastAsia="Calibri" w:hAnsi="Times New Roman"/>
          <w:sz w:val="30"/>
          <w:szCs w:val="30"/>
          <w:lang w:eastAsia="en-US"/>
        </w:rPr>
        <w:t>5</w:t>
      </w:r>
      <w:r w:rsidR="005F0DF0" w:rsidRPr="00FF5165">
        <w:rPr>
          <w:rFonts w:ascii="Times New Roman" w:eastAsia="Calibri" w:hAnsi="Times New Roman"/>
          <w:sz w:val="30"/>
          <w:szCs w:val="30"/>
          <w:lang w:eastAsia="en-US"/>
        </w:rPr>
        <w:t>.1</w:t>
      </w:r>
      <w:r w:rsidR="006F29A9" w:rsidRPr="00FF5165">
        <w:rPr>
          <w:rFonts w:ascii="Times New Roman" w:eastAsia="Calibri" w:hAnsi="Times New Roman"/>
          <w:sz w:val="30"/>
          <w:szCs w:val="30"/>
          <w:lang w:eastAsia="en-US"/>
        </w:rPr>
        <w:t>3</w:t>
      </w:r>
      <w:r w:rsidR="005F0DF0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. Конкретные размеры выплат, указанных в </w:t>
      </w:r>
      <w:hyperlink w:anchor="P5">
        <w:r w:rsidR="005F0DF0" w:rsidRPr="00FF5165">
          <w:rPr>
            <w:rFonts w:ascii="Times New Roman" w:eastAsia="Calibri" w:hAnsi="Times New Roman"/>
            <w:sz w:val="30"/>
            <w:szCs w:val="30"/>
            <w:lang w:eastAsia="en-US"/>
          </w:rPr>
          <w:t>пункте 8.2</w:t>
        </w:r>
      </w:hyperlink>
      <w:r w:rsidR="005F0DF0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настоящего Положения, устанавливаются в соответствии с перечнем должностей (профессий), утверждаемым руководителем учреждения с учетом мнения выборного органа первичной профсоюзной организации или иного представительного органа работников, коллективным договором, соглашением, локальным нормативным актом или трудовым договором.</w:t>
      </w:r>
    </w:p>
    <w:p w14:paraId="507AE542" w14:textId="40FA13F9" w:rsidR="005F0DF0" w:rsidRPr="00FF5165" w:rsidRDefault="008C56AC" w:rsidP="00134E1F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>
        <w:rPr>
          <w:rFonts w:ascii="Times New Roman" w:eastAsia="Calibri" w:hAnsi="Times New Roman"/>
          <w:sz w:val="30"/>
          <w:szCs w:val="30"/>
          <w:lang w:eastAsia="en-US"/>
        </w:rPr>
        <w:t>5</w:t>
      </w:r>
      <w:r w:rsidR="005F0DF0" w:rsidRPr="00FF5165">
        <w:rPr>
          <w:rFonts w:ascii="Times New Roman" w:eastAsia="Calibri" w:hAnsi="Times New Roman"/>
          <w:sz w:val="30"/>
          <w:szCs w:val="30"/>
          <w:lang w:eastAsia="en-US"/>
        </w:rPr>
        <w:t>.1</w:t>
      </w:r>
      <w:r w:rsidR="006F29A9" w:rsidRPr="00FF5165">
        <w:rPr>
          <w:rFonts w:ascii="Times New Roman" w:eastAsia="Calibri" w:hAnsi="Times New Roman"/>
          <w:sz w:val="30"/>
          <w:szCs w:val="30"/>
          <w:lang w:eastAsia="en-US"/>
        </w:rPr>
        <w:t>4</w:t>
      </w:r>
      <w:r w:rsidR="005F0DF0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. Выплаты компенсационного характера рассчитываются пропорционально отработанному времени. </w:t>
      </w:r>
    </w:p>
    <w:p w14:paraId="52CB61EB" w14:textId="53769A38" w:rsidR="00A645E7" w:rsidRPr="00FF5165" w:rsidRDefault="008C56AC" w:rsidP="00134E1F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>
        <w:rPr>
          <w:rFonts w:ascii="Times New Roman" w:eastAsia="Calibri" w:hAnsi="Times New Roman"/>
          <w:sz w:val="30"/>
          <w:szCs w:val="30"/>
          <w:lang w:eastAsia="en-US"/>
        </w:rPr>
        <w:t>5</w:t>
      </w:r>
      <w:r w:rsidR="005F0DF0" w:rsidRPr="00FF5165">
        <w:rPr>
          <w:rFonts w:ascii="Times New Roman" w:eastAsia="Calibri" w:hAnsi="Times New Roman"/>
          <w:sz w:val="30"/>
          <w:szCs w:val="30"/>
          <w:lang w:eastAsia="en-US"/>
        </w:rPr>
        <w:t>.1</w:t>
      </w:r>
      <w:r w:rsidR="006F29A9" w:rsidRPr="00FF5165">
        <w:rPr>
          <w:rFonts w:ascii="Times New Roman" w:eastAsia="Calibri" w:hAnsi="Times New Roman"/>
          <w:sz w:val="30"/>
          <w:szCs w:val="30"/>
          <w:lang w:eastAsia="en-US"/>
        </w:rPr>
        <w:t>5</w:t>
      </w:r>
      <w:r w:rsidR="005F0DF0" w:rsidRPr="00FF5165">
        <w:rPr>
          <w:rFonts w:ascii="Times New Roman" w:eastAsia="Calibri" w:hAnsi="Times New Roman"/>
          <w:sz w:val="30"/>
          <w:szCs w:val="30"/>
          <w:lang w:eastAsia="en-US"/>
        </w:rPr>
        <w:t>. Размеры и условия осуществления выплат компенсационного характера конкретизируются в трудовых договорах работников и (или) в дополнительных соглашениях к ним.</w:t>
      </w:r>
    </w:p>
    <w:p w14:paraId="2AE6E49E" w14:textId="77777777" w:rsidR="00597434" w:rsidRPr="00FF5165" w:rsidRDefault="00597434" w:rsidP="001910FE">
      <w:pPr>
        <w:ind w:firstLine="709"/>
        <w:rPr>
          <w:rFonts w:ascii="Times New Roman" w:eastAsia="Calibri" w:hAnsi="Times New Roman"/>
          <w:sz w:val="30"/>
          <w:szCs w:val="30"/>
          <w:lang w:eastAsia="en-US"/>
        </w:rPr>
      </w:pPr>
    </w:p>
    <w:p w14:paraId="277C86D9" w14:textId="73C79D33" w:rsidR="007D02FA" w:rsidRPr="00FF5165" w:rsidRDefault="008C56AC" w:rsidP="001910FE">
      <w:pPr>
        <w:pStyle w:val="ConsPlusTitle"/>
        <w:ind w:firstLine="709"/>
        <w:jc w:val="center"/>
        <w:outlineLvl w:val="1"/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6</w:t>
      </w:r>
      <w:r w:rsidR="007D02FA" w:rsidRPr="00FF5165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. Порядок и условия установления</w:t>
      </w:r>
      <w:r w:rsidR="009726AB" w:rsidRPr="00FF5165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 </w:t>
      </w:r>
      <w:r w:rsidR="007D02FA" w:rsidRPr="00FF5165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выплат </w:t>
      </w:r>
      <w:r w:rsidR="009726AB" w:rsidRPr="00FF5165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br/>
      </w:r>
      <w:r w:rsidR="007D02FA" w:rsidRPr="00FF5165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стимулирующего характера</w:t>
      </w:r>
    </w:p>
    <w:p w14:paraId="6F4E009B" w14:textId="77777777" w:rsidR="007D02FA" w:rsidRPr="00FF5165" w:rsidRDefault="007D02FA" w:rsidP="001910F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7A28FB" w14:textId="447CE3F2" w:rsidR="001910FE" w:rsidRPr="00FF5165" w:rsidRDefault="008C56AC" w:rsidP="001910F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>
        <w:rPr>
          <w:rFonts w:ascii="Times New Roman" w:eastAsia="Calibri" w:hAnsi="Times New Roman"/>
          <w:sz w:val="30"/>
          <w:szCs w:val="30"/>
          <w:lang w:eastAsia="en-US"/>
        </w:rPr>
        <w:t>6</w:t>
      </w:r>
      <w:r w:rsidR="009726AB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.1. Стимулирующие выплаты устанавливаются в соответствии </w:t>
      </w:r>
      <w:r w:rsidR="001910FE" w:rsidRPr="00FF5165">
        <w:rPr>
          <w:rFonts w:ascii="Times New Roman" w:eastAsia="Calibri" w:hAnsi="Times New Roman"/>
          <w:sz w:val="30"/>
          <w:szCs w:val="30"/>
          <w:lang w:eastAsia="en-US"/>
        </w:rPr>
        <w:br/>
      </w:r>
      <w:r w:rsidR="009726AB" w:rsidRPr="00FF5165">
        <w:rPr>
          <w:rFonts w:ascii="Times New Roman" w:eastAsia="Calibri" w:hAnsi="Times New Roman"/>
          <w:sz w:val="30"/>
          <w:szCs w:val="30"/>
          <w:lang w:eastAsia="en-US"/>
        </w:rPr>
        <w:t>с положением о материальном стимулировании работников учреждения:</w:t>
      </w:r>
    </w:p>
    <w:p w14:paraId="4F82E399" w14:textId="77777777" w:rsidR="001910FE" w:rsidRPr="00FF5165" w:rsidRDefault="009726AB" w:rsidP="001910F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по государственным казенным учреждениям </w:t>
      </w:r>
      <w:r w:rsidR="001910FE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– 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>исходя из объема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учреждения;</w:t>
      </w:r>
    </w:p>
    <w:p w14:paraId="6B624A2F" w14:textId="77777777" w:rsidR="001910FE" w:rsidRPr="00FF5165" w:rsidRDefault="009726AB" w:rsidP="001910F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по государственным автономным и бюджетным учреждениям </w:t>
      </w:r>
      <w:r w:rsidR="001910FE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– 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исходя из объема субсидий, поступающих в установленном порядке этому учреждению из бюджета Республики Башкортостан, и средств </w:t>
      </w:r>
      <w:r w:rsidR="001910FE" w:rsidRPr="00FF5165">
        <w:rPr>
          <w:rFonts w:ascii="Times New Roman" w:eastAsia="Calibri" w:hAnsi="Times New Roman"/>
          <w:sz w:val="30"/>
          <w:szCs w:val="30"/>
          <w:lang w:eastAsia="en-US"/>
        </w:rPr>
        <w:br/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>от приносящей доход деятельности.</w:t>
      </w:r>
    </w:p>
    <w:p w14:paraId="34C4D29A" w14:textId="7BD309DC" w:rsidR="009726AB" w:rsidRPr="00FF5165" w:rsidRDefault="009726AB" w:rsidP="001910F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Размеры и условия осуществления выплат стимулирующего характера устанавливаются в соответствии с </w:t>
      </w:r>
      <w:hyperlink r:id="rId9" w:history="1">
        <w:r w:rsidRPr="00FF5165">
          <w:rPr>
            <w:rFonts w:ascii="Times New Roman" w:eastAsia="Calibri" w:hAnsi="Times New Roman"/>
            <w:sz w:val="30"/>
            <w:szCs w:val="30"/>
            <w:lang w:eastAsia="en-US"/>
          </w:rPr>
          <w:t>пунктом 1.3</w:t>
        </w:r>
      </w:hyperlink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настоящего Положения, коллективными договорами, соглашениями, локальными нормативными актами, трудовыми договорами с учетом разрабатываемых в учреждениях показателей и критериев оценки эффективности труда работников этих учреждений.</w:t>
      </w:r>
      <w:r w:rsidR="00ED2C4C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</w:t>
      </w:r>
    </w:p>
    <w:p w14:paraId="7DD03C94" w14:textId="2A01004C" w:rsidR="002B3965" w:rsidRPr="00FF5165" w:rsidRDefault="008C56AC" w:rsidP="002B39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6</w:t>
      </w:r>
      <w:r w:rsidR="002B3965" w:rsidRPr="00FF5165">
        <w:rPr>
          <w:rFonts w:ascii="Times New Roman" w:eastAsia="Calibri" w:hAnsi="Times New Roman" w:cs="Times New Roman"/>
          <w:sz w:val="30"/>
          <w:szCs w:val="30"/>
        </w:rPr>
        <w:t>.2 Решение о</w:t>
      </w:r>
      <w:r w:rsidR="009E3B25" w:rsidRPr="00FF5165">
        <w:rPr>
          <w:rFonts w:ascii="Times New Roman" w:eastAsia="Calibri" w:hAnsi="Times New Roman" w:cs="Times New Roman"/>
          <w:sz w:val="30"/>
          <w:szCs w:val="30"/>
        </w:rPr>
        <w:t>б</w:t>
      </w:r>
      <w:r w:rsidR="002B3965" w:rsidRPr="00FF5165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9E3B25" w:rsidRPr="00FF5165">
        <w:rPr>
          <w:rFonts w:ascii="Times New Roman" w:eastAsia="Calibri" w:hAnsi="Times New Roman" w:cs="Times New Roman"/>
          <w:sz w:val="30"/>
          <w:szCs w:val="30"/>
        </w:rPr>
        <w:t>установлении</w:t>
      </w:r>
      <w:r w:rsidR="002B3965" w:rsidRPr="00FF5165">
        <w:rPr>
          <w:rFonts w:ascii="Times New Roman" w:eastAsia="Calibri" w:hAnsi="Times New Roman" w:cs="Times New Roman"/>
          <w:sz w:val="30"/>
          <w:szCs w:val="30"/>
        </w:rPr>
        <w:t xml:space="preserve"> выплат стимулирующего характера </w:t>
      </w:r>
      <w:r w:rsidR="003B735C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="002B3965" w:rsidRPr="00FF5165">
        <w:rPr>
          <w:rFonts w:ascii="Times New Roman" w:eastAsia="Calibri" w:hAnsi="Times New Roman" w:cs="Times New Roman"/>
          <w:sz w:val="30"/>
          <w:szCs w:val="30"/>
        </w:rPr>
        <w:t>и условиях их осуществления принимается учреждениями самостоятельно в пределах средств фонда оплаты труда.</w:t>
      </w:r>
    </w:p>
    <w:p w14:paraId="38B0E36A" w14:textId="3F304D85" w:rsidR="002B3965" w:rsidRPr="00FF5165" w:rsidRDefault="008C56AC" w:rsidP="002B3965">
      <w:pPr>
        <w:pStyle w:val="ConsPlusNormal"/>
        <w:ind w:firstLine="709"/>
        <w:jc w:val="both"/>
        <w:rPr>
          <w:rFonts w:ascii="Times New Roman" w:eastAsia="Calibri" w:hAnsi="Times New Roman" w:cs="Times New Roman"/>
          <w:dstrike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6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 xml:space="preserve">.3 </w:t>
      </w:r>
      <w:r w:rsidR="001A0E38" w:rsidRPr="00FF5165">
        <w:rPr>
          <w:rFonts w:ascii="Times New Roman" w:eastAsia="Calibri" w:hAnsi="Times New Roman" w:cs="Times New Roman"/>
          <w:sz w:val="30"/>
          <w:szCs w:val="30"/>
        </w:rPr>
        <w:t xml:space="preserve">Работникам устанавливаются следующие выплаты стимулирующего характера: </w:t>
      </w:r>
    </w:p>
    <w:p w14:paraId="5EA9929E" w14:textId="77777777" w:rsidR="00121BCF" w:rsidRPr="00FF5165" w:rsidRDefault="00121BCF" w:rsidP="00121BC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lastRenderedPageBreak/>
        <w:t>а) выплаты по повышающему коэффициенту педагогическим работникам за наличие первой или высшей квалификационной категории или за стаж педагогической работы, выслугу лет;</w:t>
      </w:r>
    </w:p>
    <w:p w14:paraId="2A6AAB50" w14:textId="77777777" w:rsidR="00121BCF" w:rsidRPr="00FF5165" w:rsidRDefault="00121BCF" w:rsidP="00121BC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>б) ежемесячная стимулирующая надбавка молодым специалистам, осуществляющим педагогическую деятельность;</w:t>
      </w:r>
    </w:p>
    <w:p w14:paraId="593AF5D3" w14:textId="6A2E49A3" w:rsidR="00121BCF" w:rsidRPr="00FF5165" w:rsidRDefault="00121BCF" w:rsidP="00121BC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в) выплаты по повышающему коэффициенту за наличие ученой степени; </w:t>
      </w:r>
    </w:p>
    <w:p w14:paraId="45F590B8" w14:textId="77777777" w:rsidR="00121BCF" w:rsidRPr="00FF5165" w:rsidRDefault="00121BCF" w:rsidP="00121BC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>г) выплаты по повышающему коэффициенту за наличие почетных званий и ведомственных наград;</w:t>
      </w:r>
    </w:p>
    <w:p w14:paraId="228930E9" w14:textId="071CF2EE" w:rsidR="00121BCF" w:rsidRPr="00FF5165" w:rsidRDefault="00335669" w:rsidP="00121BC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>д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 xml:space="preserve">) </w:t>
      </w:r>
      <w:r w:rsidR="00657110" w:rsidRPr="00FF5165">
        <w:rPr>
          <w:rFonts w:ascii="Times New Roman" w:eastAsia="Calibri" w:hAnsi="Times New Roman" w:cs="Times New Roman"/>
          <w:sz w:val="30"/>
          <w:szCs w:val="30"/>
        </w:rPr>
        <w:t xml:space="preserve">стимулирующая выплата 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>за работу в сельской местности;</w:t>
      </w:r>
    </w:p>
    <w:p w14:paraId="302D4446" w14:textId="5F7AC415" w:rsidR="00121BCF" w:rsidRPr="00FF5165" w:rsidRDefault="008B71C7" w:rsidP="00121BC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е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>) выплаты по повышающему коэффициенту водителям автомобилей;</w:t>
      </w:r>
    </w:p>
    <w:p w14:paraId="08B22E59" w14:textId="2741E45C" w:rsidR="00121BCF" w:rsidRPr="00FF5165" w:rsidRDefault="008B71C7" w:rsidP="00121BC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ж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 xml:space="preserve">) ежемесячная надбавка работникам государственных </w:t>
      </w:r>
      <w:r w:rsidR="003B735C" w:rsidRPr="00FF5165">
        <w:rPr>
          <w:rFonts w:ascii="Times New Roman" w:eastAsia="Calibri" w:hAnsi="Times New Roman" w:cs="Times New Roman"/>
          <w:sz w:val="30"/>
          <w:szCs w:val="30"/>
        </w:rPr>
        <w:br/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>и муниципальных образовательных организаций дошкольного образования;</w:t>
      </w:r>
    </w:p>
    <w:p w14:paraId="2BEC119B" w14:textId="2737145D" w:rsidR="00121BCF" w:rsidRPr="00FF5165" w:rsidRDefault="00D25142" w:rsidP="0088121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з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 xml:space="preserve">) выплаты по повышающему коэффициенту учителям общеобразовательных учреждений всех видов (классов, групп и учебно-консультационных пунктов) с нерусским языком обучения, расположенных в сельской местности и поселках городского типа, </w:t>
      </w:r>
      <w:r w:rsidR="00881219">
        <w:rPr>
          <w:rFonts w:ascii="Times New Roman" w:eastAsia="Calibri" w:hAnsi="Times New Roman" w:cs="Times New Roman"/>
          <w:sz w:val="30"/>
          <w:szCs w:val="30"/>
        </w:rPr>
        <w:t xml:space="preserve">– 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>за часы занятий по русскому языку в 1</w:t>
      </w:r>
      <w:r w:rsidR="00DD6610">
        <w:rPr>
          <w:rFonts w:ascii="Times New Roman" w:eastAsia="Calibri" w:hAnsi="Times New Roman" w:cs="Times New Roman"/>
          <w:sz w:val="30"/>
          <w:szCs w:val="30"/>
        </w:rPr>
        <w:t>-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 xml:space="preserve">11 (12) классах и литературе </w:t>
      </w:r>
      <w:r w:rsidR="00F3318E">
        <w:rPr>
          <w:rFonts w:ascii="Times New Roman" w:eastAsia="Calibri" w:hAnsi="Times New Roman" w:cs="Times New Roman"/>
          <w:sz w:val="30"/>
          <w:szCs w:val="30"/>
        </w:rPr>
        <w:br/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>в 5</w:t>
      </w:r>
      <w:r w:rsidR="00DD6610">
        <w:rPr>
          <w:rFonts w:ascii="Times New Roman" w:eastAsia="Calibri" w:hAnsi="Times New Roman" w:cs="Times New Roman"/>
          <w:sz w:val="30"/>
          <w:szCs w:val="30"/>
        </w:rPr>
        <w:t>-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 xml:space="preserve">11 (12) классах; учителям и преподавателям </w:t>
      </w:r>
      <w:r w:rsidR="003461B1" w:rsidRPr="00FF5165">
        <w:rPr>
          <w:rFonts w:ascii="Times New Roman" w:eastAsia="Calibri" w:hAnsi="Times New Roman" w:cs="Times New Roman"/>
          <w:sz w:val="30"/>
          <w:szCs w:val="30"/>
        </w:rPr>
        <w:t xml:space="preserve">образовательных учреждений, воспитателям (педагогам) </w:t>
      </w:r>
      <w:r w:rsidR="001F57DB" w:rsidRPr="00FF5165">
        <w:rPr>
          <w:rFonts w:ascii="Times New Roman" w:eastAsia="Calibri" w:hAnsi="Times New Roman" w:cs="Times New Roman"/>
          <w:sz w:val="30"/>
          <w:szCs w:val="30"/>
        </w:rPr>
        <w:t>в дошкольных образовательных организациях с русским и нерусским языками обучения</w:t>
      </w:r>
      <w:r w:rsidR="004877C3">
        <w:rPr>
          <w:rFonts w:ascii="Times New Roman" w:eastAsia="Calibri" w:hAnsi="Times New Roman" w:cs="Times New Roman"/>
          <w:sz w:val="30"/>
          <w:szCs w:val="30"/>
        </w:rPr>
        <w:t>,</w:t>
      </w:r>
      <w:r w:rsidR="001F57D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3461B1" w:rsidRPr="00FF5165">
        <w:rPr>
          <w:rFonts w:ascii="Times New Roman" w:eastAsia="Calibri" w:hAnsi="Times New Roman" w:cs="Times New Roman"/>
          <w:sz w:val="30"/>
          <w:szCs w:val="30"/>
        </w:rPr>
        <w:t>осуществляющим образовательную деятельность по национальным языкам и (или) на национальном языке</w:t>
      </w:r>
      <w:r w:rsidR="004877C3">
        <w:rPr>
          <w:rFonts w:ascii="Times New Roman" w:eastAsia="Calibri" w:hAnsi="Times New Roman" w:cs="Times New Roman"/>
          <w:sz w:val="30"/>
          <w:szCs w:val="30"/>
        </w:rPr>
        <w:t>,</w:t>
      </w:r>
      <w:r w:rsidR="003461B1" w:rsidRPr="00FF5165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881219">
        <w:rPr>
          <w:rFonts w:ascii="Times New Roman" w:eastAsia="Calibri" w:hAnsi="Times New Roman" w:cs="Times New Roman"/>
          <w:sz w:val="30"/>
          <w:szCs w:val="30"/>
        </w:rPr>
        <w:t xml:space="preserve">– </w:t>
      </w:r>
      <w:r w:rsidR="003461B1" w:rsidRPr="003461B1">
        <w:rPr>
          <w:rFonts w:ascii="Times New Roman" w:eastAsia="Calibri" w:hAnsi="Times New Roman" w:cs="Times New Roman"/>
          <w:sz w:val="30"/>
          <w:szCs w:val="30"/>
        </w:rPr>
        <w:t>за часы занятий по</w:t>
      </w:r>
      <w:r w:rsidR="003461B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3461B1" w:rsidRPr="00FF5165">
        <w:rPr>
          <w:rFonts w:ascii="Times New Roman" w:eastAsia="Calibri" w:hAnsi="Times New Roman" w:cs="Times New Roman"/>
          <w:sz w:val="30"/>
          <w:szCs w:val="30"/>
        </w:rPr>
        <w:t>национально</w:t>
      </w:r>
      <w:r w:rsidR="003461B1">
        <w:rPr>
          <w:rFonts w:ascii="Times New Roman" w:eastAsia="Calibri" w:hAnsi="Times New Roman" w:cs="Times New Roman"/>
          <w:sz w:val="30"/>
          <w:szCs w:val="30"/>
        </w:rPr>
        <w:t>му</w:t>
      </w:r>
      <w:r w:rsidR="003461B1" w:rsidRPr="00FF5165">
        <w:rPr>
          <w:rFonts w:ascii="Times New Roman" w:eastAsia="Calibri" w:hAnsi="Times New Roman" w:cs="Times New Roman"/>
          <w:sz w:val="30"/>
          <w:szCs w:val="30"/>
        </w:rPr>
        <w:t xml:space="preserve"> язык</w:t>
      </w:r>
      <w:r w:rsidR="003461B1">
        <w:rPr>
          <w:rFonts w:ascii="Times New Roman" w:eastAsia="Calibri" w:hAnsi="Times New Roman" w:cs="Times New Roman"/>
          <w:sz w:val="30"/>
          <w:szCs w:val="30"/>
        </w:rPr>
        <w:t>у,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 xml:space="preserve"> в том числе государственно</w:t>
      </w:r>
      <w:r w:rsidR="003461B1">
        <w:rPr>
          <w:rFonts w:ascii="Times New Roman" w:eastAsia="Calibri" w:hAnsi="Times New Roman" w:cs="Times New Roman"/>
          <w:sz w:val="30"/>
          <w:szCs w:val="30"/>
        </w:rPr>
        <w:t>му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 xml:space="preserve"> башкирско</w:t>
      </w:r>
      <w:r w:rsidR="003461B1">
        <w:rPr>
          <w:rFonts w:ascii="Times New Roman" w:eastAsia="Calibri" w:hAnsi="Times New Roman" w:cs="Times New Roman"/>
          <w:sz w:val="30"/>
          <w:szCs w:val="30"/>
        </w:rPr>
        <w:t>му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 xml:space="preserve"> язык</w:t>
      </w:r>
      <w:r w:rsidR="003461B1">
        <w:rPr>
          <w:rFonts w:ascii="Times New Roman" w:eastAsia="Calibri" w:hAnsi="Times New Roman" w:cs="Times New Roman"/>
          <w:sz w:val="30"/>
          <w:szCs w:val="30"/>
        </w:rPr>
        <w:t>у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 xml:space="preserve"> и литератур</w:t>
      </w:r>
      <w:r w:rsidR="003461B1">
        <w:rPr>
          <w:rFonts w:ascii="Times New Roman" w:eastAsia="Calibri" w:hAnsi="Times New Roman" w:cs="Times New Roman"/>
          <w:sz w:val="30"/>
          <w:szCs w:val="30"/>
        </w:rPr>
        <w:t>е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5CF8868E" w14:textId="5F0D7F82" w:rsidR="0089214F" w:rsidRPr="00FF5165" w:rsidRDefault="00D25142" w:rsidP="00121BC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и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>) стимулирующие выплаты за интенсивность, результаты и качество профессиональной деятельности, премиальные выплаты по итогам работы</w:t>
      </w:r>
      <w:r w:rsidR="0089214F" w:rsidRPr="00FF5165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36C8F95B" w14:textId="1C99CC69" w:rsidR="00031835" w:rsidRPr="00FF5165" w:rsidRDefault="00D25142" w:rsidP="00121BC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к</w:t>
      </w:r>
      <w:r w:rsidR="0089214F" w:rsidRPr="00FF5165">
        <w:rPr>
          <w:rFonts w:ascii="Times New Roman" w:eastAsia="Calibri" w:hAnsi="Times New Roman" w:cs="Times New Roman"/>
          <w:sz w:val="30"/>
          <w:szCs w:val="30"/>
        </w:rPr>
        <w:t>) выплаты за ведение иной приносящей доход деятельности</w:t>
      </w:r>
      <w:r w:rsidR="0075198F" w:rsidRPr="00FF5165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881219">
        <w:rPr>
          <w:rFonts w:ascii="Times New Roman" w:eastAsia="Calibri" w:hAnsi="Times New Roman" w:cs="Times New Roman"/>
          <w:sz w:val="30"/>
          <w:szCs w:val="30"/>
        </w:rPr>
        <w:br/>
      </w:r>
      <w:r w:rsidR="0075198F" w:rsidRPr="00FF5165">
        <w:rPr>
          <w:rFonts w:ascii="Times New Roman" w:eastAsia="Calibri" w:hAnsi="Times New Roman" w:cs="Times New Roman"/>
          <w:sz w:val="30"/>
          <w:szCs w:val="30"/>
        </w:rPr>
        <w:t>в соответствии с порядком, утвержденн</w:t>
      </w:r>
      <w:r w:rsidR="00657110" w:rsidRPr="00FF5165">
        <w:rPr>
          <w:rFonts w:ascii="Times New Roman" w:eastAsia="Calibri" w:hAnsi="Times New Roman" w:cs="Times New Roman"/>
          <w:sz w:val="30"/>
          <w:szCs w:val="30"/>
        </w:rPr>
        <w:t>ы</w:t>
      </w:r>
      <w:r w:rsidR="0075198F" w:rsidRPr="00FF5165">
        <w:rPr>
          <w:rFonts w:ascii="Times New Roman" w:eastAsia="Calibri" w:hAnsi="Times New Roman" w:cs="Times New Roman"/>
          <w:sz w:val="30"/>
          <w:szCs w:val="30"/>
        </w:rPr>
        <w:t>м Министерством</w:t>
      </w:r>
      <w:r w:rsidR="00B06EA0">
        <w:rPr>
          <w:rFonts w:ascii="Times New Roman" w:eastAsia="Calibri" w:hAnsi="Times New Roman" w:cs="Times New Roman"/>
          <w:sz w:val="30"/>
          <w:szCs w:val="30"/>
        </w:rPr>
        <w:t xml:space="preserve"> просвещения Республики Башкортостан</w:t>
      </w:r>
      <w:r w:rsidR="0089214F" w:rsidRPr="00FF5165">
        <w:rPr>
          <w:rFonts w:ascii="Times New Roman" w:eastAsia="Calibri" w:hAnsi="Times New Roman" w:cs="Times New Roman"/>
          <w:sz w:val="30"/>
          <w:szCs w:val="30"/>
        </w:rPr>
        <w:t>.</w:t>
      </w:r>
      <w:r w:rsidR="00B06EA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21BCF" w:rsidRPr="00FF5165">
        <w:rPr>
          <w:rFonts w:ascii="Times New Roman" w:eastAsia="Calibri" w:hAnsi="Times New Roman" w:cs="Times New Roman"/>
          <w:sz w:val="30"/>
          <w:szCs w:val="30"/>
        </w:rPr>
        <w:t>Установление работникам выплат стимулирующего характера не является основанием для уменьшения размеров окладов (ставок заработной платы) и выплат компенсационного характера.</w:t>
      </w:r>
    </w:p>
    <w:p w14:paraId="0870FF87" w14:textId="350693A9" w:rsidR="009726AB" w:rsidRPr="00FF5165" w:rsidRDefault="009726AB" w:rsidP="002B39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F5165">
        <w:rPr>
          <w:rFonts w:ascii="Times New Roman" w:eastAsia="Calibri" w:hAnsi="Times New Roman" w:cs="Times New Roman"/>
          <w:sz w:val="30"/>
          <w:szCs w:val="30"/>
        </w:rPr>
        <w:t>При проведении индексации должностных окладов (ставок</w:t>
      </w:r>
      <w:r w:rsidR="00C30365" w:rsidRPr="00FF5165">
        <w:rPr>
          <w:rFonts w:ascii="Times New Roman" w:eastAsia="Calibri" w:hAnsi="Times New Roman" w:cs="Times New Roman"/>
          <w:sz w:val="30"/>
          <w:szCs w:val="30"/>
        </w:rPr>
        <w:t xml:space="preserve"> заработной платы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) выплаты стимулирующего характера (ежемесячные надбавки), установленные работнику до индексации в процентном </w:t>
      </w:r>
      <w:r w:rsidR="00C30365" w:rsidRPr="00FF5165">
        <w:rPr>
          <w:rFonts w:ascii="Times New Roman" w:eastAsia="Calibri" w:hAnsi="Times New Roman" w:cs="Times New Roman"/>
          <w:sz w:val="30"/>
          <w:szCs w:val="30"/>
        </w:rPr>
        <w:t>со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отношении </w:t>
      </w:r>
      <w:r w:rsidR="00C30365" w:rsidRPr="00FF5165">
        <w:rPr>
          <w:rFonts w:ascii="Times New Roman" w:eastAsia="Calibri" w:hAnsi="Times New Roman" w:cs="Times New Roman"/>
          <w:sz w:val="30"/>
          <w:szCs w:val="30"/>
        </w:rPr>
        <w:t>к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должностно</w:t>
      </w:r>
      <w:r w:rsidR="00C30365" w:rsidRPr="00FF5165">
        <w:rPr>
          <w:rFonts w:ascii="Times New Roman" w:eastAsia="Calibri" w:hAnsi="Times New Roman" w:cs="Times New Roman"/>
          <w:sz w:val="30"/>
          <w:szCs w:val="30"/>
        </w:rPr>
        <w:t>му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оклад</w:t>
      </w:r>
      <w:r w:rsidR="00C30365" w:rsidRPr="00FF5165">
        <w:rPr>
          <w:rFonts w:ascii="Times New Roman" w:eastAsia="Calibri" w:hAnsi="Times New Roman" w:cs="Times New Roman"/>
          <w:sz w:val="30"/>
          <w:szCs w:val="30"/>
        </w:rPr>
        <w:t>у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 (</w:t>
      </w:r>
      <w:r w:rsidR="00C30365" w:rsidRPr="00FF5165">
        <w:rPr>
          <w:rFonts w:ascii="Times New Roman" w:eastAsia="Calibri" w:hAnsi="Times New Roman" w:cs="Times New Roman"/>
          <w:sz w:val="30"/>
          <w:szCs w:val="30"/>
        </w:rPr>
        <w:t>ставке заработной платы</w:t>
      </w:r>
      <w:r w:rsidRPr="00FF5165">
        <w:rPr>
          <w:rFonts w:ascii="Times New Roman" w:eastAsia="Calibri" w:hAnsi="Times New Roman" w:cs="Times New Roman"/>
          <w:sz w:val="30"/>
          <w:szCs w:val="30"/>
        </w:rPr>
        <w:t xml:space="preserve">), </w:t>
      </w:r>
      <w:r w:rsidR="00B06EA0">
        <w:rPr>
          <w:rFonts w:ascii="Times New Roman" w:eastAsia="Calibri" w:hAnsi="Times New Roman" w:cs="Times New Roman"/>
          <w:sz w:val="30"/>
          <w:szCs w:val="30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</w:rPr>
        <w:t>не снижаются в абсолютном размере.</w:t>
      </w:r>
    </w:p>
    <w:p w14:paraId="72078B4C" w14:textId="77777777" w:rsidR="001910FE" w:rsidRPr="00FF5165" w:rsidRDefault="009726AB" w:rsidP="001910F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Выплаты стимулирующего характера могут устанавливаться </w:t>
      </w:r>
      <w:r w:rsidR="001910FE" w:rsidRPr="00FF5165">
        <w:rPr>
          <w:rFonts w:ascii="Times New Roman" w:eastAsia="Calibri" w:hAnsi="Times New Roman"/>
          <w:sz w:val="30"/>
          <w:szCs w:val="30"/>
          <w:lang w:eastAsia="en-US"/>
        </w:rPr>
        <w:br/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на постоянной основе до прекращения трудового договора 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lastRenderedPageBreak/>
        <w:t>(постоянные выплаты) либо на определенный срок, не превышающий срока действия трудового договора (срочные выплаты), а также могут носить разовый характер (единовременные выплаты, премии).</w:t>
      </w:r>
    </w:p>
    <w:p w14:paraId="2677D7B9" w14:textId="77777777" w:rsidR="001910FE" w:rsidRPr="00FF5165" w:rsidRDefault="009726AB" w:rsidP="001910F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>Выплаты стимулирующего характера, установленные на постоянной основе или на определенный срок, рассчитываются пропорционально отработанному времени.</w:t>
      </w:r>
    </w:p>
    <w:p w14:paraId="5E9BAA73" w14:textId="46DB94BF" w:rsidR="001910FE" w:rsidRPr="00FF5165" w:rsidRDefault="009726AB" w:rsidP="001910F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>Условия получения выплат стимулирующего характера, критерии и показатели</w:t>
      </w:r>
      <w:r w:rsidR="00F36902"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 эффективности деятельности</w:t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, а также размеры </w:t>
      </w:r>
      <w:r w:rsidR="003B735C" w:rsidRPr="00FF5165">
        <w:rPr>
          <w:rFonts w:ascii="Times New Roman" w:eastAsia="Calibri" w:hAnsi="Times New Roman"/>
          <w:sz w:val="30"/>
          <w:szCs w:val="30"/>
          <w:lang w:eastAsia="en-US"/>
        </w:rPr>
        <w:br/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>и периодичность данных выплат конкретизируются в трудовых договорах работников и (или) в дополнительных соглашениях к ним.</w:t>
      </w:r>
    </w:p>
    <w:p w14:paraId="774F358A" w14:textId="125BC8E7" w:rsidR="001910FE" w:rsidRPr="00FF5165" w:rsidRDefault="009726AB" w:rsidP="00780F2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Выплаты стимулирующего характера работникам, занятым </w:t>
      </w:r>
      <w:r w:rsidR="001910FE" w:rsidRPr="00FF5165">
        <w:rPr>
          <w:rFonts w:ascii="Times New Roman" w:eastAsia="Calibri" w:hAnsi="Times New Roman"/>
          <w:sz w:val="30"/>
          <w:szCs w:val="30"/>
          <w:lang w:eastAsia="en-US"/>
        </w:rPr>
        <w:br/>
      </w:r>
      <w:r w:rsidRPr="00FF5165">
        <w:rPr>
          <w:rFonts w:ascii="Times New Roman" w:eastAsia="Calibri" w:hAnsi="Times New Roman"/>
          <w:sz w:val="30"/>
          <w:szCs w:val="30"/>
          <w:lang w:eastAsia="en-US"/>
        </w:rPr>
        <w:t xml:space="preserve">на условиях совместительства или на условиях неполного рабочего времени, производятся пропорционально отработанному времени или в зависимости от выполненного объема работ. </w:t>
      </w:r>
      <w:r w:rsidR="00B06EA0">
        <w:rPr>
          <w:rFonts w:ascii="Times New Roman" w:eastAsia="Calibri" w:hAnsi="Times New Roman"/>
          <w:sz w:val="30"/>
          <w:szCs w:val="30"/>
          <w:lang w:eastAsia="en-US"/>
        </w:rPr>
        <w:t xml:space="preserve">Таким </w:t>
      </w:r>
      <w:r w:rsidR="00B06EA0" w:rsidRPr="00944302">
        <w:rPr>
          <w:rFonts w:ascii="Times New Roman" w:eastAsia="Calibri" w:hAnsi="Times New Roman"/>
          <w:sz w:val="30"/>
          <w:szCs w:val="30"/>
          <w:lang w:eastAsia="en-US"/>
        </w:rPr>
        <w:t xml:space="preserve">категориям работников </w:t>
      </w:r>
      <w:r w:rsidR="00B06EA0">
        <w:rPr>
          <w:rFonts w:ascii="Times New Roman" w:eastAsia="Calibri" w:hAnsi="Times New Roman"/>
          <w:sz w:val="30"/>
          <w:szCs w:val="30"/>
          <w:lang w:eastAsia="en-US"/>
        </w:rPr>
        <w:t>о</w:t>
      </w:r>
      <w:r w:rsidR="00FD2AE6" w:rsidRPr="00944302">
        <w:rPr>
          <w:rFonts w:ascii="Times New Roman" w:eastAsia="Calibri" w:hAnsi="Times New Roman"/>
          <w:sz w:val="30"/>
          <w:szCs w:val="30"/>
          <w:lang w:eastAsia="en-US"/>
        </w:rPr>
        <w:t>тдельны</w:t>
      </w:r>
      <w:r w:rsidR="00FD2AE6">
        <w:rPr>
          <w:rFonts w:ascii="Times New Roman" w:eastAsia="Calibri" w:hAnsi="Times New Roman"/>
          <w:sz w:val="30"/>
          <w:szCs w:val="30"/>
          <w:lang w:eastAsia="en-US"/>
        </w:rPr>
        <w:t>е</w:t>
      </w:r>
      <w:r w:rsidR="00FD2AE6" w:rsidRPr="00944302">
        <w:rPr>
          <w:rFonts w:ascii="Times New Roman" w:eastAsia="Calibri" w:hAnsi="Times New Roman"/>
          <w:sz w:val="30"/>
          <w:szCs w:val="30"/>
          <w:lang w:eastAsia="en-US"/>
        </w:rPr>
        <w:t xml:space="preserve"> вид</w:t>
      </w:r>
      <w:r w:rsidR="00FD2AE6">
        <w:rPr>
          <w:rFonts w:ascii="Times New Roman" w:eastAsia="Calibri" w:hAnsi="Times New Roman"/>
          <w:sz w:val="30"/>
          <w:szCs w:val="30"/>
          <w:lang w:eastAsia="en-US"/>
        </w:rPr>
        <w:t>ы</w:t>
      </w:r>
      <w:r w:rsidR="00FD2AE6" w:rsidRPr="00944302">
        <w:rPr>
          <w:rFonts w:ascii="Times New Roman" w:eastAsia="Calibri" w:hAnsi="Times New Roman"/>
          <w:sz w:val="30"/>
          <w:szCs w:val="30"/>
          <w:lang w:eastAsia="en-US"/>
        </w:rPr>
        <w:t xml:space="preserve"> стимулирующих выплат мо</w:t>
      </w:r>
      <w:r w:rsidR="00FD2AE6">
        <w:rPr>
          <w:rFonts w:ascii="Times New Roman" w:eastAsia="Calibri" w:hAnsi="Times New Roman"/>
          <w:sz w:val="30"/>
          <w:szCs w:val="30"/>
          <w:lang w:eastAsia="en-US"/>
        </w:rPr>
        <w:t>гут</w:t>
      </w:r>
      <w:r w:rsidR="00FD2AE6" w:rsidRPr="00944302">
        <w:rPr>
          <w:rFonts w:ascii="Times New Roman" w:eastAsia="Calibri" w:hAnsi="Times New Roman"/>
          <w:sz w:val="30"/>
          <w:szCs w:val="30"/>
          <w:lang w:eastAsia="en-US"/>
        </w:rPr>
        <w:t xml:space="preserve"> предусматриваться в полном размере</w:t>
      </w:r>
      <w:r w:rsidR="00FD2AE6">
        <w:rPr>
          <w:rFonts w:ascii="Times New Roman" w:eastAsia="Calibri" w:hAnsi="Times New Roman"/>
          <w:sz w:val="30"/>
          <w:szCs w:val="30"/>
          <w:lang w:eastAsia="en-US"/>
        </w:rPr>
        <w:t xml:space="preserve"> п</w:t>
      </w:r>
      <w:r w:rsidRPr="00944302">
        <w:rPr>
          <w:rFonts w:ascii="Times New Roman" w:eastAsia="Calibri" w:hAnsi="Times New Roman"/>
          <w:sz w:val="30"/>
          <w:szCs w:val="30"/>
          <w:lang w:eastAsia="en-US"/>
        </w:rPr>
        <w:t xml:space="preserve">ри установлении </w:t>
      </w:r>
      <w:r w:rsidR="00B06EA0" w:rsidRPr="00944302">
        <w:rPr>
          <w:rFonts w:ascii="Times New Roman" w:eastAsia="Calibri" w:hAnsi="Times New Roman"/>
          <w:sz w:val="30"/>
          <w:szCs w:val="30"/>
          <w:lang w:eastAsia="en-US"/>
        </w:rPr>
        <w:t xml:space="preserve">локальным нормативным актом учреждения или коллективным договором </w:t>
      </w:r>
      <w:r w:rsidRPr="00944302">
        <w:rPr>
          <w:rFonts w:ascii="Times New Roman" w:eastAsia="Calibri" w:hAnsi="Times New Roman"/>
          <w:sz w:val="30"/>
          <w:szCs w:val="30"/>
          <w:lang w:eastAsia="en-US"/>
        </w:rPr>
        <w:t xml:space="preserve">условий </w:t>
      </w:r>
      <w:r w:rsidR="00B06EA0">
        <w:rPr>
          <w:rFonts w:ascii="Times New Roman" w:eastAsia="Calibri" w:hAnsi="Times New Roman"/>
          <w:sz w:val="30"/>
          <w:szCs w:val="30"/>
          <w:lang w:eastAsia="en-US"/>
        </w:rPr>
        <w:t xml:space="preserve">их </w:t>
      </w:r>
      <w:r w:rsidRPr="00944302">
        <w:rPr>
          <w:rFonts w:ascii="Times New Roman" w:eastAsia="Calibri" w:hAnsi="Times New Roman"/>
          <w:sz w:val="30"/>
          <w:szCs w:val="30"/>
          <w:lang w:eastAsia="en-US"/>
        </w:rPr>
        <w:t>осуществления</w:t>
      </w:r>
      <w:r w:rsidR="00FD2AE6">
        <w:rPr>
          <w:rFonts w:ascii="Times New Roman" w:eastAsia="Calibri" w:hAnsi="Times New Roman"/>
          <w:sz w:val="30"/>
          <w:szCs w:val="30"/>
          <w:lang w:eastAsia="en-US"/>
        </w:rPr>
        <w:t>.</w:t>
      </w:r>
      <w:r w:rsidRPr="00944302">
        <w:rPr>
          <w:rFonts w:ascii="Times New Roman" w:eastAsia="Calibri" w:hAnsi="Times New Roman"/>
          <w:sz w:val="30"/>
          <w:szCs w:val="30"/>
          <w:lang w:eastAsia="en-US"/>
        </w:rPr>
        <w:t xml:space="preserve"> </w:t>
      </w:r>
    </w:p>
    <w:p w14:paraId="2D8E43AD" w14:textId="5AEFA1A0" w:rsidR="0010131D" w:rsidRDefault="008C56AC" w:rsidP="00B06EA0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>6</w:t>
      </w:r>
      <w:r w:rsidR="009726AB" w:rsidRPr="00E9297C">
        <w:rPr>
          <w:rFonts w:ascii="Times New Roman" w:eastAsia="Calibri" w:hAnsi="Times New Roman"/>
          <w:sz w:val="30"/>
          <w:szCs w:val="30"/>
        </w:rPr>
        <w:t>.</w:t>
      </w:r>
      <w:r w:rsidR="00C746DD" w:rsidRPr="00E9297C">
        <w:rPr>
          <w:rFonts w:ascii="Times New Roman" w:eastAsia="Calibri" w:hAnsi="Times New Roman"/>
          <w:sz w:val="30"/>
          <w:szCs w:val="30"/>
        </w:rPr>
        <w:t>4</w:t>
      </w:r>
      <w:r w:rsidR="009726AB" w:rsidRPr="00E9297C">
        <w:rPr>
          <w:rFonts w:ascii="Times New Roman" w:eastAsia="Calibri" w:hAnsi="Times New Roman"/>
          <w:sz w:val="30"/>
          <w:szCs w:val="30"/>
        </w:rPr>
        <w:t xml:space="preserve">. </w:t>
      </w:r>
      <w:r w:rsidR="008F0DE9" w:rsidRPr="00E9297C">
        <w:rPr>
          <w:rFonts w:ascii="Times New Roman" w:hAnsi="Times New Roman" w:cs="Times New Roman"/>
          <w:sz w:val="30"/>
          <w:szCs w:val="30"/>
        </w:rPr>
        <w:t>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труда, повышению профессиональной квалификации и компетентности</w:t>
      </w:r>
      <w:r w:rsidR="00475BB1" w:rsidRPr="00E9297C">
        <w:rPr>
          <w:rFonts w:ascii="Times New Roman" w:hAnsi="Times New Roman" w:cs="Times New Roman"/>
          <w:sz w:val="30"/>
          <w:szCs w:val="30"/>
        </w:rPr>
        <w:t xml:space="preserve"> устанавливается в следующих размерах</w:t>
      </w:r>
      <w:r w:rsidR="00B06EA0">
        <w:rPr>
          <w:rFonts w:ascii="Times New Roman" w:hAnsi="Times New Roman" w:cs="Times New Roman"/>
          <w:sz w:val="30"/>
          <w:szCs w:val="30"/>
        </w:rPr>
        <w:t>:</w:t>
      </w:r>
    </w:p>
    <w:p w14:paraId="7EC3B513" w14:textId="77777777" w:rsidR="00B06EA0" w:rsidRPr="00B06EA0" w:rsidRDefault="00B06EA0" w:rsidP="00B06EA0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963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6673"/>
        <w:gridCol w:w="2268"/>
      </w:tblGrid>
      <w:tr w:rsidR="00E9217A" w14:paraId="0D53085C" w14:textId="77777777" w:rsidTr="00416A88">
        <w:tc>
          <w:tcPr>
            <w:tcW w:w="693" w:type="dxa"/>
            <w:vAlign w:val="center"/>
          </w:tcPr>
          <w:p w14:paraId="266360E6" w14:textId="77777777" w:rsidR="00E9217A" w:rsidRPr="00FF5165" w:rsidRDefault="00E9217A" w:rsidP="00E921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№ </w:t>
            </w:r>
          </w:p>
          <w:p w14:paraId="4AD8EE9B" w14:textId="4D891D50" w:rsidR="00E9217A" w:rsidRDefault="00E9217A" w:rsidP="00E9217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</w:rPr>
              <w:t>п/п</w:t>
            </w:r>
          </w:p>
        </w:tc>
        <w:tc>
          <w:tcPr>
            <w:tcW w:w="6673" w:type="dxa"/>
            <w:vAlign w:val="center"/>
          </w:tcPr>
          <w:p w14:paraId="7F467CBB" w14:textId="3B073FA9" w:rsidR="00E9217A" w:rsidRDefault="00E9217A" w:rsidP="00E9217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</w:rPr>
              <w:t>Квалификационная категория либо стаж педагогической работы</w:t>
            </w:r>
          </w:p>
        </w:tc>
        <w:tc>
          <w:tcPr>
            <w:tcW w:w="2268" w:type="dxa"/>
            <w:vAlign w:val="center"/>
          </w:tcPr>
          <w:p w14:paraId="61A80B7A" w14:textId="77777777" w:rsidR="00E9217A" w:rsidRPr="00FF5165" w:rsidRDefault="00E9217A" w:rsidP="00E9217A">
            <w:pPr>
              <w:autoSpaceDE w:val="0"/>
              <w:autoSpaceDN w:val="0"/>
              <w:adjustRightInd w:val="0"/>
              <w:ind w:right="8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 xml:space="preserve">Повышающий </w:t>
            </w:r>
          </w:p>
          <w:p w14:paraId="4E2C1CA0" w14:textId="06CD243C" w:rsidR="00E9217A" w:rsidRDefault="00E9217A" w:rsidP="00E9217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</w:rPr>
              <w:t>коэффициент</w:t>
            </w:r>
          </w:p>
        </w:tc>
      </w:tr>
    </w:tbl>
    <w:p w14:paraId="0726B4F6" w14:textId="77777777" w:rsidR="00E9217A" w:rsidRPr="00E9217A" w:rsidRDefault="00E9217A" w:rsidP="001910FE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6662"/>
        <w:gridCol w:w="2261"/>
        <w:gridCol w:w="7"/>
      </w:tblGrid>
      <w:tr w:rsidR="00E9217A" w:rsidRPr="00FF5165" w14:paraId="14664F33" w14:textId="77777777" w:rsidTr="00155A2D">
        <w:trPr>
          <w:gridAfter w:val="1"/>
          <w:wAfter w:w="7" w:type="dxa"/>
          <w:trHeight w:val="220"/>
          <w:tblHeader/>
        </w:trPr>
        <w:tc>
          <w:tcPr>
            <w:tcW w:w="704" w:type="dxa"/>
            <w:vAlign w:val="center"/>
          </w:tcPr>
          <w:p w14:paraId="02326178" w14:textId="2E40C751" w:rsidR="00E9217A" w:rsidRPr="00FF5165" w:rsidRDefault="00E9217A" w:rsidP="00E921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2" w:type="dxa"/>
            <w:vAlign w:val="center"/>
          </w:tcPr>
          <w:p w14:paraId="61D1DFDB" w14:textId="444118BB" w:rsidR="00E9217A" w:rsidRPr="00FF5165" w:rsidRDefault="00E9217A" w:rsidP="00E921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2261" w:type="dxa"/>
            <w:vAlign w:val="center"/>
          </w:tcPr>
          <w:p w14:paraId="6388DBD4" w14:textId="176FFE6D" w:rsidR="00E9217A" w:rsidRPr="00FF5165" w:rsidRDefault="00E9217A" w:rsidP="00E9217A">
            <w:pPr>
              <w:autoSpaceDE w:val="0"/>
              <w:autoSpaceDN w:val="0"/>
              <w:adjustRightInd w:val="0"/>
              <w:ind w:right="8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10131D" w:rsidRPr="00FF5165" w14:paraId="0C5E7314" w14:textId="77777777" w:rsidTr="00E9217A">
        <w:tblPrEx>
          <w:tblBorders>
            <w:bottom w:val="single" w:sz="4" w:space="0" w:color="auto"/>
          </w:tblBorders>
        </w:tblPrEx>
        <w:trPr>
          <w:trHeight w:val="78"/>
        </w:trPr>
        <w:tc>
          <w:tcPr>
            <w:tcW w:w="704" w:type="dxa"/>
          </w:tcPr>
          <w:p w14:paraId="672EE141" w14:textId="77777777" w:rsidR="0010131D" w:rsidRPr="00FF5165" w:rsidRDefault="0010131D" w:rsidP="0010131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1</w:t>
            </w:r>
          </w:p>
        </w:tc>
        <w:tc>
          <w:tcPr>
            <w:tcW w:w="6662" w:type="dxa"/>
          </w:tcPr>
          <w:p w14:paraId="0C846C5C" w14:textId="77777777" w:rsidR="0010131D" w:rsidRPr="00FF5165" w:rsidRDefault="0010131D" w:rsidP="0010131D">
            <w:pPr>
              <w:pStyle w:val="ConsPlusNormal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Первая квалификационная категория</w:t>
            </w:r>
          </w:p>
        </w:tc>
        <w:tc>
          <w:tcPr>
            <w:tcW w:w="2268" w:type="dxa"/>
            <w:gridSpan w:val="2"/>
          </w:tcPr>
          <w:p w14:paraId="4F3DAE8F" w14:textId="6CE9E97C" w:rsidR="0010131D" w:rsidRPr="00FF5165" w:rsidRDefault="008342FB" w:rsidP="00FD470B">
            <w:pPr>
              <w:pStyle w:val="ConsPlusNormal"/>
              <w:ind w:hanging="62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0,27</w:t>
            </w:r>
          </w:p>
        </w:tc>
      </w:tr>
      <w:tr w:rsidR="0010131D" w:rsidRPr="00FF5165" w14:paraId="187CF8D9" w14:textId="77777777" w:rsidTr="00E9217A">
        <w:tblPrEx>
          <w:tblBorders>
            <w:bottom w:val="single" w:sz="4" w:space="0" w:color="auto"/>
          </w:tblBorders>
        </w:tblPrEx>
        <w:trPr>
          <w:trHeight w:val="370"/>
        </w:trPr>
        <w:tc>
          <w:tcPr>
            <w:tcW w:w="704" w:type="dxa"/>
          </w:tcPr>
          <w:p w14:paraId="1E71728D" w14:textId="77777777" w:rsidR="0010131D" w:rsidRPr="00FF5165" w:rsidRDefault="0010131D" w:rsidP="0010131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2</w:t>
            </w:r>
          </w:p>
        </w:tc>
        <w:tc>
          <w:tcPr>
            <w:tcW w:w="6662" w:type="dxa"/>
          </w:tcPr>
          <w:p w14:paraId="01444C1D" w14:textId="77777777" w:rsidR="0010131D" w:rsidRPr="00FF5165" w:rsidRDefault="0010131D" w:rsidP="0010131D">
            <w:pPr>
              <w:pStyle w:val="ConsPlusNormal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Высшая квалификационная категория</w:t>
            </w:r>
          </w:p>
        </w:tc>
        <w:tc>
          <w:tcPr>
            <w:tcW w:w="2268" w:type="dxa"/>
            <w:gridSpan w:val="2"/>
          </w:tcPr>
          <w:p w14:paraId="3428B38D" w14:textId="17D27184" w:rsidR="0010131D" w:rsidRPr="00FF5165" w:rsidRDefault="00EC6B9B" w:rsidP="00FD470B">
            <w:pPr>
              <w:pStyle w:val="ConsPlusNormal"/>
              <w:ind w:hanging="62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0,424</w:t>
            </w:r>
          </w:p>
        </w:tc>
      </w:tr>
      <w:tr w:rsidR="0010131D" w:rsidRPr="00FF5165" w14:paraId="3F320A89" w14:textId="77777777" w:rsidTr="00E9217A">
        <w:tblPrEx>
          <w:tblBorders>
            <w:bottom w:val="single" w:sz="4" w:space="0" w:color="auto"/>
          </w:tblBorders>
        </w:tblPrEx>
        <w:trPr>
          <w:trHeight w:val="370"/>
        </w:trPr>
        <w:tc>
          <w:tcPr>
            <w:tcW w:w="704" w:type="dxa"/>
          </w:tcPr>
          <w:p w14:paraId="0D636CE5" w14:textId="77777777" w:rsidR="0010131D" w:rsidRPr="00FF5165" w:rsidRDefault="0010131D" w:rsidP="0010131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3</w:t>
            </w:r>
          </w:p>
        </w:tc>
        <w:tc>
          <w:tcPr>
            <w:tcW w:w="6662" w:type="dxa"/>
          </w:tcPr>
          <w:p w14:paraId="3A555709" w14:textId="77777777" w:rsidR="0010131D" w:rsidRPr="00FF5165" w:rsidRDefault="0010131D" w:rsidP="0010131D">
            <w:pPr>
              <w:pStyle w:val="ConsPlusNormal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Стаж педагогической работы от 2 до 5 лет</w:t>
            </w:r>
          </w:p>
        </w:tc>
        <w:tc>
          <w:tcPr>
            <w:tcW w:w="2268" w:type="dxa"/>
            <w:gridSpan w:val="2"/>
          </w:tcPr>
          <w:p w14:paraId="76F8BB30" w14:textId="7C914554" w:rsidR="0010131D" w:rsidRPr="00FF5165" w:rsidRDefault="008342FB" w:rsidP="00EC6B9B">
            <w:pPr>
              <w:pStyle w:val="ConsPlusNormal"/>
              <w:ind w:hanging="62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0,0</w:t>
            </w:r>
            <w:r w:rsidR="00EC6B9B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39</w:t>
            </w:r>
          </w:p>
        </w:tc>
      </w:tr>
      <w:tr w:rsidR="0010131D" w:rsidRPr="00FF5165" w14:paraId="0690828E" w14:textId="77777777" w:rsidTr="00E9217A">
        <w:tblPrEx>
          <w:tblBorders>
            <w:bottom w:val="single" w:sz="4" w:space="0" w:color="auto"/>
          </w:tblBorders>
        </w:tblPrEx>
        <w:trPr>
          <w:trHeight w:val="370"/>
        </w:trPr>
        <w:tc>
          <w:tcPr>
            <w:tcW w:w="704" w:type="dxa"/>
          </w:tcPr>
          <w:p w14:paraId="7DCB0B66" w14:textId="77777777" w:rsidR="0010131D" w:rsidRPr="00FF5165" w:rsidRDefault="0010131D" w:rsidP="0010131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4</w:t>
            </w:r>
          </w:p>
        </w:tc>
        <w:tc>
          <w:tcPr>
            <w:tcW w:w="6662" w:type="dxa"/>
          </w:tcPr>
          <w:p w14:paraId="71813BE4" w14:textId="77777777" w:rsidR="0010131D" w:rsidRPr="00FF5165" w:rsidRDefault="0010131D" w:rsidP="0010131D">
            <w:pPr>
              <w:pStyle w:val="ConsPlusNormal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Стаж педагогической работы от 5 до 10 лет</w:t>
            </w:r>
          </w:p>
        </w:tc>
        <w:tc>
          <w:tcPr>
            <w:tcW w:w="2268" w:type="dxa"/>
            <w:gridSpan w:val="2"/>
          </w:tcPr>
          <w:p w14:paraId="05E39324" w14:textId="3EAA7395" w:rsidR="0010131D" w:rsidRPr="00FF5165" w:rsidRDefault="008342FB" w:rsidP="00EC6B9B">
            <w:pPr>
              <w:pStyle w:val="ConsPlusNormal"/>
              <w:ind w:hanging="62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0,0</w:t>
            </w:r>
            <w:r w:rsidR="00EC6B9B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77</w:t>
            </w:r>
          </w:p>
        </w:tc>
      </w:tr>
      <w:tr w:rsidR="0010131D" w:rsidRPr="00FF5165" w14:paraId="31831A42" w14:textId="77777777" w:rsidTr="00E9217A">
        <w:tblPrEx>
          <w:tblBorders>
            <w:bottom w:val="single" w:sz="4" w:space="0" w:color="auto"/>
          </w:tblBorders>
        </w:tblPrEx>
        <w:trPr>
          <w:trHeight w:val="370"/>
        </w:trPr>
        <w:tc>
          <w:tcPr>
            <w:tcW w:w="704" w:type="dxa"/>
          </w:tcPr>
          <w:p w14:paraId="70ED3715" w14:textId="77777777" w:rsidR="0010131D" w:rsidRPr="00FF5165" w:rsidRDefault="0010131D" w:rsidP="0010131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5</w:t>
            </w:r>
          </w:p>
        </w:tc>
        <w:tc>
          <w:tcPr>
            <w:tcW w:w="6662" w:type="dxa"/>
          </w:tcPr>
          <w:p w14:paraId="576714FE" w14:textId="77777777" w:rsidR="0010131D" w:rsidRPr="00FF5165" w:rsidRDefault="0010131D" w:rsidP="0010131D">
            <w:pPr>
              <w:pStyle w:val="ConsPlusNormal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Стаж педагогической работы от 10 до 20 лет</w:t>
            </w:r>
          </w:p>
        </w:tc>
        <w:tc>
          <w:tcPr>
            <w:tcW w:w="2268" w:type="dxa"/>
            <w:gridSpan w:val="2"/>
          </w:tcPr>
          <w:p w14:paraId="289D3190" w14:textId="04B95E6B" w:rsidR="0010131D" w:rsidRPr="00FF5165" w:rsidRDefault="008342FB" w:rsidP="00EC6B9B">
            <w:pPr>
              <w:pStyle w:val="ConsPlusNormal"/>
              <w:ind w:hanging="62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0,1</w:t>
            </w:r>
            <w:r w:rsidR="00EC6B9B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54</w:t>
            </w:r>
          </w:p>
        </w:tc>
      </w:tr>
      <w:tr w:rsidR="0010131D" w:rsidRPr="00FF5165" w14:paraId="1BD2F78D" w14:textId="77777777" w:rsidTr="00E9217A">
        <w:tblPrEx>
          <w:tblBorders>
            <w:bottom w:val="single" w:sz="4" w:space="0" w:color="auto"/>
          </w:tblBorders>
        </w:tblPrEx>
        <w:trPr>
          <w:trHeight w:val="370"/>
        </w:trPr>
        <w:tc>
          <w:tcPr>
            <w:tcW w:w="704" w:type="dxa"/>
          </w:tcPr>
          <w:p w14:paraId="0D93319E" w14:textId="77777777" w:rsidR="0010131D" w:rsidRPr="00FF5165" w:rsidRDefault="0010131D" w:rsidP="0010131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30"/>
                <w:szCs w:val="30"/>
                <w:lang w:eastAsia="en-US"/>
              </w:rPr>
            </w:pPr>
            <w:r w:rsidRPr="00FF5165">
              <w:rPr>
                <w:rFonts w:ascii="Times New Roman" w:eastAsia="Calibri" w:hAnsi="Times New Roman"/>
                <w:sz w:val="30"/>
                <w:szCs w:val="30"/>
                <w:lang w:eastAsia="en-US"/>
              </w:rPr>
              <w:t>6</w:t>
            </w:r>
          </w:p>
        </w:tc>
        <w:tc>
          <w:tcPr>
            <w:tcW w:w="6662" w:type="dxa"/>
          </w:tcPr>
          <w:p w14:paraId="62E3337E" w14:textId="77777777" w:rsidR="0010131D" w:rsidRPr="00FF5165" w:rsidRDefault="0010131D" w:rsidP="0010131D">
            <w:pPr>
              <w:pStyle w:val="ConsPlusNormal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Стаж педагогической работы свыше 20 лет</w:t>
            </w:r>
          </w:p>
        </w:tc>
        <w:tc>
          <w:tcPr>
            <w:tcW w:w="2268" w:type="dxa"/>
            <w:gridSpan w:val="2"/>
          </w:tcPr>
          <w:p w14:paraId="413B5259" w14:textId="5DA8EDEC" w:rsidR="0010131D" w:rsidRPr="00FF5165" w:rsidRDefault="008342FB" w:rsidP="00EC6B9B">
            <w:pPr>
              <w:pStyle w:val="ConsPlusNormal"/>
              <w:ind w:hanging="62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0,</w:t>
            </w:r>
            <w:r w:rsidR="00EC6B9B" w:rsidRPr="00FF5165">
              <w:rPr>
                <w:rFonts w:ascii="Times New Roman" w:eastAsia="Calibri" w:hAnsi="Times New Roman" w:cs="Times New Roman"/>
                <w:sz w:val="30"/>
                <w:szCs w:val="30"/>
              </w:rPr>
              <w:t>193</w:t>
            </w:r>
          </w:p>
        </w:tc>
      </w:tr>
    </w:tbl>
    <w:p w14:paraId="076FA030" w14:textId="77777777" w:rsidR="009726AB" w:rsidRPr="00FF5165" w:rsidRDefault="009726AB" w:rsidP="001910F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6911E6" w14:textId="3C6B8425" w:rsidR="008342FB" w:rsidRPr="00FF5165" w:rsidRDefault="008342FB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Выплата за квалификационную категорию осуществляется с даты установления (присвоения) квалификационной категории на основании решения аттестационной комиссии (документа о присвоении квалификационной категории).</w:t>
      </w:r>
    </w:p>
    <w:p w14:paraId="749CF784" w14:textId="6694FAF5" w:rsidR="008342FB" w:rsidRPr="00FF5165" w:rsidRDefault="008342FB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lastRenderedPageBreak/>
        <w:t>Установление (изменение) размеров выплат за стаж непрерывной работы по профилю педагогической работы, выслугу лет при изменении стажа непрерывной работы, педагогической работы, выслуг</w:t>
      </w:r>
      <w:r w:rsidR="002D284E">
        <w:rPr>
          <w:rFonts w:ascii="Times New Roman" w:eastAsia="Calibri" w:hAnsi="Times New Roman"/>
          <w:sz w:val="30"/>
          <w:szCs w:val="30"/>
        </w:rPr>
        <w:t>у</w:t>
      </w:r>
      <w:r w:rsidRPr="00FF5165">
        <w:rPr>
          <w:rFonts w:ascii="Times New Roman" w:eastAsia="Calibri" w:hAnsi="Times New Roman"/>
          <w:sz w:val="30"/>
          <w:szCs w:val="30"/>
        </w:rPr>
        <w:t xml:space="preserve"> лет </w:t>
      </w:r>
      <w:r w:rsidR="006B221D" w:rsidRPr="006B221D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со дня достижения соответствующего стажа, если документы, подтверждающие стаж, находятся в учреждении, или со дня представления документа о стаже, дающем право на соответствующие выплаты.</w:t>
      </w:r>
    </w:p>
    <w:p w14:paraId="66E764AA" w14:textId="3BC46490" w:rsidR="008342FB" w:rsidRPr="00FF5165" w:rsidRDefault="008C56AC" w:rsidP="00563D71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sz w:val="30"/>
          <w:szCs w:val="30"/>
          <w:lang w:eastAsia="ru-RU"/>
        </w:rPr>
        <w:t>6</w:t>
      </w:r>
      <w:r w:rsidR="008342FB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.5. Ежемесячная стимулирующая надбавка педагогическим работникам </w:t>
      </w:r>
      <w:r w:rsidR="006B221D" w:rsidRPr="006B221D">
        <w:rPr>
          <w:rFonts w:ascii="Times New Roman" w:eastAsia="Calibri" w:hAnsi="Times New Roman" w:cs="Times New Roman"/>
          <w:sz w:val="30"/>
          <w:szCs w:val="30"/>
          <w:lang w:eastAsia="ru-RU"/>
        </w:rPr>
        <w:t>–</w:t>
      </w:r>
      <w:r w:rsidR="008342FB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молодым специалистам, работающим в государственных образовательных организациях, устанавливается в размере 3450 рублей пропорционально объему учебной нагрузки, отработанному времени.</w:t>
      </w:r>
    </w:p>
    <w:p w14:paraId="560DC079" w14:textId="77777777" w:rsidR="008342FB" w:rsidRPr="00FF5165" w:rsidRDefault="008342FB" w:rsidP="00563D71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Заработная плата без учета указанной надбавки не может быть установлена ниже минимального размера оплаты труда.</w:t>
      </w:r>
    </w:p>
    <w:p w14:paraId="689DBF51" w14:textId="55F799F4" w:rsidR="008342FB" w:rsidRPr="00FF5165" w:rsidRDefault="008342FB" w:rsidP="001E08F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Молодым специалистом признается лицо в возрасте до 35 лет включительно, окончившее профессиональную образовательную организацию или образовательную организацию высшего образования (независимо от профиля обучения) по имеющим государственную аккредитацию образовательным программам (в том числе непедагогического профиля) и впервые принятое на работу </w:t>
      </w:r>
      <w:r w:rsidR="003B735C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образования.</w:t>
      </w:r>
    </w:p>
    <w:p w14:paraId="06C16CB5" w14:textId="77777777" w:rsidR="008342FB" w:rsidRPr="00FF5165" w:rsidRDefault="008342FB" w:rsidP="001E08F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К уважительным причинам пропуска срока трудоустройства для получения ежемесячной стимулирующей надбавки являются:</w:t>
      </w:r>
    </w:p>
    <w:p w14:paraId="45740CE8" w14:textId="77777777" w:rsidR="008342FB" w:rsidRPr="00FF5165" w:rsidRDefault="008342FB" w:rsidP="001E08F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временная нетрудоспособность, подтвержденная документально;</w:t>
      </w:r>
    </w:p>
    <w:p w14:paraId="1020001E" w14:textId="3AC4A7A4" w:rsidR="008342FB" w:rsidRPr="00FF5165" w:rsidRDefault="008342FB" w:rsidP="001E08F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призыв работника на военную службу по мобилизации или заключение им контракта в соответствии с пунктом 7 статьи 38 Федерального закона "О воинской обязанности и военной службе</w:t>
      </w:r>
      <w:r w:rsidR="00195840">
        <w:rPr>
          <w:rFonts w:ascii="Times New Roman" w:eastAsia="Calibri" w:hAnsi="Times New Roman" w:cs="Times New Roman"/>
          <w:sz w:val="30"/>
          <w:szCs w:val="30"/>
          <w:lang w:eastAsia="ru-RU"/>
        </w:rPr>
        <w:t>,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" либо контракта о добровольном содействии в выполнении задач, возложенных на Вооруженные Силы Российской Федерации;</w:t>
      </w:r>
    </w:p>
    <w:p w14:paraId="36B13E97" w14:textId="77777777" w:rsidR="008342FB" w:rsidRPr="00FF5165" w:rsidRDefault="008342FB" w:rsidP="001E08F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призыв на срочную военную службу или направление на заменяющую ее альтернативную гражданскую службу;</w:t>
      </w:r>
    </w:p>
    <w:p w14:paraId="48BAE977" w14:textId="6A61CF44" w:rsidR="008342FB" w:rsidRPr="00FF5165" w:rsidRDefault="008342FB" w:rsidP="001602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обучение в очной аспирантуре, магистратуре сроком не более </w:t>
      </w:r>
      <w:r w:rsidR="00CE10EC">
        <w:rPr>
          <w:rFonts w:ascii="Times New Roman" w:eastAsia="Calibri" w:hAnsi="Times New Roman" w:cs="Times New Roman"/>
          <w:sz w:val="30"/>
          <w:szCs w:val="30"/>
          <w:lang w:eastAsia="ru-RU"/>
        </w:rPr>
        <w:t>3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лет;</w:t>
      </w:r>
    </w:p>
    <w:p w14:paraId="459B666D" w14:textId="2B1DC756" w:rsidR="008342FB" w:rsidRPr="00FF5165" w:rsidRDefault="008342FB" w:rsidP="001E08F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отпуск по беременности и родам, отпуск по уходу за ребенком </w:t>
      </w:r>
      <w:r w:rsidR="003B735C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="00CE10EC">
        <w:rPr>
          <w:rFonts w:ascii="Times New Roman" w:eastAsia="Calibri" w:hAnsi="Times New Roman" w:cs="Times New Roman"/>
          <w:sz w:val="30"/>
          <w:szCs w:val="30"/>
          <w:lang w:eastAsia="ru-RU"/>
        </w:rPr>
        <w:t>до достижения им возраста 3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лет.</w:t>
      </w:r>
    </w:p>
    <w:p w14:paraId="75B54886" w14:textId="6C998770" w:rsidR="008342FB" w:rsidRPr="00FF5165" w:rsidRDefault="008342FB" w:rsidP="001E08F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Ежемесячная стимулирующая надбавка устанавливается при условии, если педагогический работник </w:t>
      </w:r>
      <w:r w:rsidR="000850F9" w:rsidRPr="000850F9">
        <w:rPr>
          <w:rFonts w:ascii="Times New Roman" w:eastAsia="Calibri" w:hAnsi="Times New Roman" w:cs="Times New Roman"/>
          <w:sz w:val="30"/>
          <w:szCs w:val="30"/>
          <w:lang w:eastAsia="ru-RU"/>
        </w:rPr>
        <w:t>–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молодой специалист оформляет трудовые отношения не позднее 60 дней со дня окончания временной нетрудоспособности, прохождения срочной службы по призыву в Вооруженных Силах Российской Федерации или 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lastRenderedPageBreak/>
        <w:t xml:space="preserve">прохождения альтернативной гражданской службы, отпуска по беременности и родам, отпуска по уходу за ребенком до достижения им возраста </w:t>
      </w:r>
      <w:r w:rsidR="00CE10EC">
        <w:rPr>
          <w:rFonts w:ascii="Times New Roman" w:eastAsia="Calibri" w:hAnsi="Times New Roman" w:cs="Times New Roman"/>
          <w:sz w:val="30"/>
          <w:szCs w:val="30"/>
          <w:lang w:eastAsia="ru-RU"/>
        </w:rPr>
        <w:t>3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лет.</w:t>
      </w:r>
    </w:p>
    <w:p w14:paraId="46AC3038" w14:textId="2CC455C1" w:rsidR="008342FB" w:rsidRPr="00FF5165" w:rsidRDefault="008342FB" w:rsidP="001E08F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Ежемесячная стимулирующая надбавка выплачивается педагогическим работникам </w:t>
      </w:r>
      <w:r w:rsidR="000850F9" w:rsidRPr="000850F9">
        <w:rPr>
          <w:rFonts w:ascii="Times New Roman" w:eastAsia="Calibri" w:hAnsi="Times New Roman" w:cs="Times New Roman"/>
          <w:sz w:val="30"/>
          <w:szCs w:val="30"/>
          <w:lang w:eastAsia="ru-RU"/>
        </w:rPr>
        <w:t>–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молодым специалистам, работающим </w:t>
      </w:r>
      <w:r w:rsidR="003B735C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в государственных учреждениях образования, подведомственных Министерству </w:t>
      </w:r>
      <w:r w:rsidR="00A906D6">
        <w:rPr>
          <w:rFonts w:ascii="Times New Roman" w:eastAsia="Calibri" w:hAnsi="Times New Roman" w:cs="Times New Roman"/>
          <w:sz w:val="30"/>
          <w:szCs w:val="30"/>
          <w:lang w:eastAsia="ru-RU"/>
        </w:rPr>
        <w:t>просвещения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Республики Башкортостан, </w:t>
      </w:r>
      <w:r w:rsidR="003B735C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и муниципальных образовательных организациях.</w:t>
      </w:r>
    </w:p>
    <w:p w14:paraId="56C2B1C7" w14:textId="4532CE6C" w:rsidR="008342FB" w:rsidRPr="00FF5165" w:rsidRDefault="008342FB" w:rsidP="001E08F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Ежемесячная стимулирующая над</w:t>
      </w:r>
      <w:r w:rsidR="00CE10EC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бавка педагогическим </w:t>
      </w:r>
      <w:r w:rsidR="00FA1AD7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="00CE10EC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работникам </w:t>
      </w:r>
      <w:r w:rsidR="000850F9" w:rsidRPr="000850F9">
        <w:rPr>
          <w:rFonts w:ascii="Times New Roman" w:eastAsia="Calibri" w:hAnsi="Times New Roman" w:cs="Times New Roman"/>
          <w:sz w:val="30"/>
          <w:szCs w:val="30"/>
          <w:lang w:eastAsia="ru-RU"/>
        </w:rPr>
        <w:t>–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молодым специалистам устанавливается с даты трудоустройства в течение первых </w:t>
      </w:r>
      <w:r w:rsidR="00CE10EC">
        <w:rPr>
          <w:rFonts w:ascii="Times New Roman" w:eastAsia="Calibri" w:hAnsi="Times New Roman" w:cs="Times New Roman"/>
          <w:sz w:val="30"/>
          <w:szCs w:val="30"/>
          <w:lang w:eastAsia="ru-RU"/>
        </w:rPr>
        <w:t>5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лет непрерывной работы </w:t>
      </w:r>
      <w:r w:rsidR="00063494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на педагогической должности.</w:t>
      </w:r>
    </w:p>
    <w:p w14:paraId="062B0C8B" w14:textId="520FCAEC" w:rsidR="008342FB" w:rsidRPr="00FF5165" w:rsidRDefault="008342FB" w:rsidP="001E08F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Статус молодого специалиста, приступившего к работе до 1 января 2024 года, реализуется в течение </w:t>
      </w:r>
      <w:r w:rsidR="00CE29EA">
        <w:rPr>
          <w:rFonts w:ascii="Times New Roman" w:eastAsia="Calibri" w:hAnsi="Times New Roman" w:cs="Times New Roman"/>
          <w:sz w:val="30"/>
          <w:szCs w:val="30"/>
          <w:lang w:eastAsia="ru-RU"/>
        </w:rPr>
        <w:t>5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лет с момента начала реализации статуса молодого специалиста.</w:t>
      </w:r>
    </w:p>
    <w:p w14:paraId="3C8CDD87" w14:textId="3CA6584A" w:rsidR="008342FB" w:rsidRPr="00FF5165" w:rsidRDefault="008342FB" w:rsidP="00CE10E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Получение молодым специалис</w:t>
      </w:r>
      <w:r w:rsidR="00CE29E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том квалификационной категории 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или установление повышающего коэффициента за стаж педагогической работ</w:t>
      </w:r>
      <w:r w:rsidR="00CE29EA">
        <w:rPr>
          <w:rFonts w:ascii="Times New Roman" w:eastAsia="Calibri" w:hAnsi="Times New Roman" w:cs="Times New Roman"/>
          <w:sz w:val="30"/>
          <w:szCs w:val="30"/>
          <w:lang w:eastAsia="ru-RU"/>
        </w:rPr>
        <w:t>ы не являются основаниями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для снятия ежемесячной стимулирующей надбавки.</w:t>
      </w:r>
    </w:p>
    <w:p w14:paraId="031B6441" w14:textId="749E9DF3" w:rsidR="008342FB" w:rsidRPr="00FF5165" w:rsidRDefault="008342FB" w:rsidP="00CE10E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В </w:t>
      </w:r>
      <w:r w:rsidR="00145A60">
        <w:rPr>
          <w:rFonts w:ascii="Times New Roman" w:eastAsia="Calibri" w:hAnsi="Times New Roman" w:cs="Times New Roman"/>
          <w:sz w:val="30"/>
          <w:szCs w:val="30"/>
          <w:lang w:eastAsia="ru-RU"/>
        </w:rPr>
        <w:t>5-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летний срок действия статуса молодого специалиста </w:t>
      </w:r>
      <w:r w:rsidR="003B735C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не включаются следующие периоды (статус сохраняется, срок действия продлевается):</w:t>
      </w:r>
    </w:p>
    <w:p w14:paraId="50A50AB6" w14:textId="0B4C1F84" w:rsidR="008342FB" w:rsidRPr="00FF5165" w:rsidRDefault="008342FB" w:rsidP="00CE10E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период военной службы по мобилизации или при заключении </w:t>
      </w:r>
      <w:r w:rsidR="003B735C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им контракта в соответствии с пунктом 7 статьи 38 Федерального закона </w:t>
      </w:r>
      <w:r w:rsidR="001A5FFB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"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О воинской обязанности и военной службе</w:t>
      </w:r>
      <w:r w:rsidR="001A5FFB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"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либо контракта </w:t>
      </w:r>
      <w:r w:rsidR="00B06EA0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 добровольном содействии в выполнении задач, возложенных </w:t>
      </w:r>
      <w:r w:rsidR="00B06EA0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на Вооруженные Силы Российской Федерации;</w:t>
      </w:r>
    </w:p>
    <w:p w14:paraId="6698CEB1" w14:textId="77777777" w:rsidR="008342FB" w:rsidRPr="00FF5165" w:rsidRDefault="008342FB" w:rsidP="00CE10E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период срочной военной службы или заменяющей ее альтернативной гражданской службы;</w:t>
      </w:r>
    </w:p>
    <w:p w14:paraId="0F3E4FB2" w14:textId="20215446" w:rsidR="008342FB" w:rsidRPr="00FF5165" w:rsidRDefault="008342FB" w:rsidP="00CE10E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перерыв в работе продолжительностью не более </w:t>
      </w:r>
      <w:r w:rsidR="00145A60">
        <w:rPr>
          <w:rFonts w:ascii="Times New Roman" w:eastAsia="Calibri" w:hAnsi="Times New Roman" w:cs="Times New Roman"/>
          <w:sz w:val="30"/>
          <w:szCs w:val="30"/>
          <w:lang w:eastAsia="ru-RU"/>
        </w:rPr>
        <w:t>3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месяцев после расторжения трудового договора в другой образовательной организации;</w:t>
      </w:r>
    </w:p>
    <w:p w14:paraId="648408A6" w14:textId="67100140" w:rsidR="008342FB" w:rsidRPr="00FF5165" w:rsidRDefault="008342FB" w:rsidP="00E76984">
      <w:pPr>
        <w:pStyle w:val="ConsPlusNormal"/>
        <w:spacing w:line="228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обучение в очной аспирантуре, магистратуре сроком не более </w:t>
      </w:r>
      <w:r w:rsidR="00145A60">
        <w:rPr>
          <w:rFonts w:ascii="Times New Roman" w:eastAsia="Calibri" w:hAnsi="Times New Roman" w:cs="Times New Roman"/>
          <w:sz w:val="30"/>
          <w:szCs w:val="30"/>
          <w:lang w:eastAsia="ru-RU"/>
        </w:rPr>
        <w:t>3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лет;</w:t>
      </w:r>
    </w:p>
    <w:p w14:paraId="71033F72" w14:textId="44FFDADC" w:rsidR="008342FB" w:rsidRPr="00FF5165" w:rsidRDefault="008342FB" w:rsidP="00E76984">
      <w:pPr>
        <w:pStyle w:val="ConsPlusNormal"/>
        <w:spacing w:line="228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отпуск по беременности и родам, отпуск по уходу за ребенком </w:t>
      </w:r>
      <w:r w:rsidR="003B735C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до достижения им возраста </w:t>
      </w:r>
      <w:r w:rsidR="00145A60">
        <w:rPr>
          <w:rFonts w:ascii="Times New Roman" w:eastAsia="Calibri" w:hAnsi="Times New Roman" w:cs="Times New Roman"/>
          <w:sz w:val="30"/>
          <w:szCs w:val="30"/>
          <w:lang w:eastAsia="ru-RU"/>
        </w:rPr>
        <w:t>3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лет.</w:t>
      </w:r>
    </w:p>
    <w:p w14:paraId="3D625E47" w14:textId="2A69E00A" w:rsidR="000D6521" w:rsidRPr="00FF5165" w:rsidRDefault="008C56AC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>6.</w:t>
      </w:r>
      <w:r w:rsidR="000D6521" w:rsidRPr="00FF5165">
        <w:rPr>
          <w:rFonts w:ascii="Times New Roman" w:eastAsia="Calibri" w:hAnsi="Times New Roman"/>
          <w:sz w:val="30"/>
          <w:szCs w:val="30"/>
        </w:rPr>
        <w:t xml:space="preserve">6. Педагогическим работникам, закончившим полный курс обучения по очной (заочной) форме в образовательных организациях высшего образования и (или) профессиональных образовательных организациях, прошедшим государственную (итоговую) аттестацию и получившим документы государственного образца об уровне образования, имеющим учебную (педагогическую) нагрузку не менее одной тарифной ставки и приступившим в течение года к работе на </w:t>
      </w:r>
      <w:r w:rsidR="000D6521" w:rsidRPr="00FF5165">
        <w:rPr>
          <w:rFonts w:ascii="Times New Roman" w:eastAsia="Calibri" w:hAnsi="Times New Roman"/>
          <w:sz w:val="30"/>
          <w:szCs w:val="30"/>
        </w:rPr>
        <w:lastRenderedPageBreak/>
        <w:t>педагогические должности в государственных образовательных организациях Республики Башкортостан, устанавливается единовременная</w:t>
      </w:r>
      <w:r w:rsidR="00195840">
        <w:rPr>
          <w:rFonts w:ascii="Times New Roman" w:eastAsia="Calibri" w:hAnsi="Times New Roman"/>
          <w:sz w:val="30"/>
          <w:szCs w:val="30"/>
        </w:rPr>
        <w:t xml:space="preserve"> </w:t>
      </w:r>
      <w:r w:rsidR="000D6521" w:rsidRPr="00FF5165">
        <w:rPr>
          <w:rFonts w:ascii="Times New Roman" w:eastAsia="Calibri" w:hAnsi="Times New Roman"/>
          <w:sz w:val="30"/>
          <w:szCs w:val="30"/>
        </w:rPr>
        <w:t>стимулирующая</w:t>
      </w:r>
      <w:r w:rsidR="00195840">
        <w:rPr>
          <w:rFonts w:ascii="Times New Roman" w:eastAsia="Calibri" w:hAnsi="Times New Roman"/>
          <w:sz w:val="30"/>
          <w:szCs w:val="30"/>
        </w:rPr>
        <w:t xml:space="preserve"> </w:t>
      </w:r>
      <w:r w:rsidR="000D6521" w:rsidRPr="00FF5165">
        <w:rPr>
          <w:rFonts w:ascii="Times New Roman" w:eastAsia="Calibri" w:hAnsi="Times New Roman"/>
          <w:sz w:val="30"/>
          <w:szCs w:val="30"/>
        </w:rPr>
        <w:t xml:space="preserve">выплата в размере до четырех минимальных ставок заработной платы, окладов </w:t>
      </w:r>
      <w:r w:rsidR="003B735C" w:rsidRPr="00FF5165">
        <w:rPr>
          <w:rFonts w:ascii="Times New Roman" w:eastAsia="Calibri" w:hAnsi="Times New Roman"/>
          <w:sz w:val="30"/>
          <w:szCs w:val="30"/>
        </w:rPr>
        <w:br/>
      </w:r>
      <w:r w:rsidR="000D6521" w:rsidRPr="00FF5165">
        <w:rPr>
          <w:rFonts w:ascii="Times New Roman" w:eastAsia="Calibri" w:hAnsi="Times New Roman"/>
          <w:sz w:val="30"/>
          <w:szCs w:val="30"/>
        </w:rPr>
        <w:t xml:space="preserve">в зависимости от квалификационного уровня занимаемой должности, отнесенной к профессиональной квалификационной группе. </w:t>
      </w:r>
    </w:p>
    <w:p w14:paraId="49FD75BE" w14:textId="223EB0F8" w:rsidR="000D6521" w:rsidRPr="00FF5165" w:rsidRDefault="008C56AC" w:rsidP="00E7698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sz w:val="30"/>
          <w:szCs w:val="30"/>
          <w:lang w:eastAsia="ru-RU"/>
        </w:rPr>
        <w:t>6</w:t>
      </w:r>
      <w:r w:rsidR="000D6521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.7. Работникам за наличие ученой степени устанавливаются следующие повышающие коэффициенты к окладу (ставке заработной платы):</w:t>
      </w:r>
    </w:p>
    <w:p w14:paraId="1B9ACE05" w14:textId="5A8C0458" w:rsidR="000D6521" w:rsidRPr="00FF5165" w:rsidRDefault="00145A60" w:rsidP="00E7698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sz w:val="30"/>
          <w:szCs w:val="30"/>
          <w:lang w:eastAsia="ru-RU"/>
        </w:rPr>
        <w:t>п</w:t>
      </w:r>
      <w:r w:rsidR="000D6521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овышающий коэффициент работникам, имеющим ученую степень доктора наук по профилю образовательной организации или педагогической деятельности (преподаваемых дисциплин), </w:t>
      </w:r>
      <w:r w:rsidR="000850F9" w:rsidRPr="000850F9">
        <w:rPr>
          <w:rFonts w:ascii="Times New Roman" w:eastAsia="Calibri" w:hAnsi="Times New Roman" w:cs="Times New Roman"/>
          <w:sz w:val="30"/>
          <w:szCs w:val="30"/>
          <w:lang w:eastAsia="ru-RU"/>
        </w:rPr>
        <w:t>–</w:t>
      </w:r>
      <w:r w:rsidR="000D6521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в размере </w:t>
      </w:r>
      <w:r w:rsidR="000850F9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="000D6521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0,1</w:t>
      </w:r>
      <w:r w:rsidR="00EC6B9B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54</w:t>
      </w:r>
      <w:r w:rsidR="000D6521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к оплате за фактическую нагрузку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>;</w:t>
      </w:r>
    </w:p>
    <w:p w14:paraId="1A3DCAED" w14:textId="0CD02E9A" w:rsidR="000D6521" w:rsidRPr="00FF5165" w:rsidRDefault="00145A60" w:rsidP="00E7698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sz w:val="30"/>
          <w:szCs w:val="30"/>
          <w:lang w:eastAsia="ru-RU"/>
        </w:rPr>
        <w:t>п</w:t>
      </w:r>
      <w:r w:rsidR="000D6521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овышающий коэффициент работникам, имеющим ученую степень кандидата наук по профилю образовательной организации или педагогической деятельности (преподаваемых дисциплин), </w:t>
      </w:r>
      <w:r w:rsidR="000850F9" w:rsidRPr="000850F9">
        <w:rPr>
          <w:rFonts w:ascii="Times New Roman" w:eastAsia="Calibri" w:hAnsi="Times New Roman" w:cs="Times New Roman"/>
          <w:sz w:val="30"/>
          <w:szCs w:val="30"/>
          <w:lang w:eastAsia="ru-RU"/>
        </w:rPr>
        <w:t>–</w:t>
      </w:r>
      <w:r w:rsidR="000D6521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в размере </w:t>
      </w:r>
      <w:r w:rsidR="000850F9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="000D6521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0,0</w:t>
      </w:r>
      <w:r w:rsidR="00EC6B9B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77</w:t>
      </w:r>
      <w:r w:rsidR="000D6521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к оплате за фактическую нагрузку.</w:t>
      </w:r>
    </w:p>
    <w:p w14:paraId="12179258" w14:textId="77B1B7E0" w:rsidR="000D6521" w:rsidRPr="00FF5165" w:rsidRDefault="000D6521" w:rsidP="00E7698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В случае, когда работники одновременно имеют право на установление повышающих коэффициентов, предусмотренных </w:t>
      </w:r>
      <w:r w:rsidR="008C56AC">
        <w:rPr>
          <w:rFonts w:ascii="Times New Roman" w:eastAsia="Calibri" w:hAnsi="Times New Roman" w:cs="Times New Roman"/>
          <w:sz w:val="30"/>
          <w:szCs w:val="30"/>
          <w:lang w:eastAsia="ru-RU"/>
        </w:rPr>
        <w:t>пунктом 6</w:t>
      </w:r>
      <w:r w:rsidR="00145A60">
        <w:rPr>
          <w:rFonts w:ascii="Times New Roman" w:eastAsia="Calibri" w:hAnsi="Times New Roman" w:cs="Times New Roman"/>
          <w:sz w:val="30"/>
          <w:szCs w:val="30"/>
          <w:lang w:eastAsia="ru-RU"/>
        </w:rPr>
        <w:t>.7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настоящего Положения, по нескольким основаниям, повышающий коэффициент устанавливается по одному из оснований в максимальном размере.</w:t>
      </w:r>
    </w:p>
    <w:p w14:paraId="7AD1D900" w14:textId="66F7AF2D" w:rsidR="000D6521" w:rsidRPr="00FF5165" w:rsidRDefault="008C56AC" w:rsidP="00E7698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sz w:val="30"/>
          <w:szCs w:val="30"/>
          <w:lang w:eastAsia="ru-RU"/>
        </w:rPr>
        <w:t>6</w:t>
      </w:r>
      <w:r w:rsidR="00342BD1">
        <w:rPr>
          <w:rFonts w:ascii="Times New Roman" w:eastAsia="Calibri" w:hAnsi="Times New Roman" w:cs="Times New Roman"/>
          <w:sz w:val="30"/>
          <w:szCs w:val="30"/>
          <w:lang w:eastAsia="ru-RU"/>
        </w:rPr>
        <w:t>.8</w:t>
      </w:r>
      <w:r w:rsidR="000D6521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. Повышающие коэффициенты работникам, имеющим государственные награды (почетные звания) и ведомственные награды, устанавливаются в следующих размерах</w:t>
      </w:r>
      <w:r w:rsidR="001A5FFB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:</w:t>
      </w:r>
    </w:p>
    <w:p w14:paraId="5F7EC28B" w14:textId="3D840FBE" w:rsidR="000D6521" w:rsidRPr="00FF5165" w:rsidRDefault="000D6521" w:rsidP="00E7698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педагогическим работникам, имеющим почетное звание </w:t>
      </w:r>
      <w:r w:rsidR="0061549D" w:rsidRPr="0061549D">
        <w:rPr>
          <w:rFonts w:ascii="Times New Roman" w:eastAsia="Calibri" w:hAnsi="Times New Roman" w:cs="Times New Roman"/>
          <w:sz w:val="30"/>
          <w:szCs w:val="30"/>
          <w:lang w:eastAsia="ru-RU"/>
        </w:rPr>
        <w:t>"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Народный учитель</w:t>
      </w:r>
      <w:r w:rsidR="0061549D" w:rsidRPr="0061549D">
        <w:rPr>
          <w:rFonts w:ascii="Times New Roman" w:eastAsia="Calibri" w:hAnsi="Times New Roman" w:cs="Times New Roman"/>
          <w:sz w:val="30"/>
          <w:szCs w:val="30"/>
          <w:lang w:eastAsia="ru-RU"/>
        </w:rPr>
        <w:t>"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, </w:t>
      </w:r>
      <w:r w:rsidR="004B007E" w:rsidRPr="004B007E">
        <w:rPr>
          <w:rFonts w:ascii="Times New Roman" w:eastAsia="Calibri" w:hAnsi="Times New Roman" w:cs="Times New Roman"/>
          <w:sz w:val="30"/>
          <w:szCs w:val="30"/>
          <w:lang w:eastAsia="ru-RU"/>
        </w:rPr>
        <w:t>–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0,1</w:t>
      </w:r>
      <w:r w:rsidR="00EC6B9B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54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к оплате за фактическую нагрузку</w:t>
      </w:r>
      <w:r w:rsidR="007C79CB">
        <w:rPr>
          <w:rFonts w:ascii="Times New Roman" w:eastAsia="Calibri" w:hAnsi="Times New Roman" w:cs="Times New Roman"/>
          <w:sz w:val="30"/>
          <w:szCs w:val="30"/>
          <w:lang w:eastAsia="ru-RU"/>
        </w:rPr>
        <w:t>;</w:t>
      </w:r>
    </w:p>
    <w:p w14:paraId="472617AB" w14:textId="545EB741" w:rsidR="000D6521" w:rsidRPr="00FF5165" w:rsidRDefault="000D6521" w:rsidP="00E7698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руководящим работникам и специалистам образовательных организаций, имеющим почетные звания </w:t>
      </w:r>
      <w:r w:rsidR="0061549D" w:rsidRPr="0061549D">
        <w:rPr>
          <w:rFonts w:ascii="Times New Roman" w:eastAsia="Calibri" w:hAnsi="Times New Roman" w:cs="Times New Roman"/>
          <w:sz w:val="30"/>
          <w:szCs w:val="30"/>
          <w:lang w:eastAsia="ru-RU"/>
        </w:rPr>
        <w:t>"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Заслуженный учитель</w:t>
      </w:r>
      <w:r w:rsidR="0061549D" w:rsidRPr="0061549D">
        <w:rPr>
          <w:rFonts w:ascii="Times New Roman" w:eastAsia="Calibri" w:hAnsi="Times New Roman" w:cs="Times New Roman"/>
          <w:sz w:val="30"/>
          <w:szCs w:val="30"/>
          <w:lang w:eastAsia="ru-RU"/>
        </w:rPr>
        <w:t>"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и </w:t>
      </w:r>
      <w:r w:rsidR="0061549D" w:rsidRPr="0061549D">
        <w:rPr>
          <w:rFonts w:ascii="Times New Roman" w:eastAsia="Calibri" w:hAnsi="Times New Roman" w:cs="Times New Roman"/>
          <w:sz w:val="30"/>
          <w:szCs w:val="30"/>
          <w:lang w:eastAsia="ru-RU"/>
        </w:rPr>
        <w:t>"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Заслуженный преподаватель</w:t>
      </w:r>
      <w:r w:rsidR="0061549D" w:rsidRPr="0061549D">
        <w:rPr>
          <w:rFonts w:ascii="Times New Roman" w:eastAsia="Calibri" w:hAnsi="Times New Roman" w:cs="Times New Roman"/>
          <w:sz w:val="30"/>
          <w:szCs w:val="30"/>
          <w:lang w:eastAsia="ru-RU"/>
        </w:rPr>
        <w:t>"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, </w:t>
      </w:r>
      <w:r w:rsidR="004B007E" w:rsidRPr="004B007E">
        <w:rPr>
          <w:rFonts w:ascii="Times New Roman" w:eastAsia="Calibri" w:hAnsi="Times New Roman" w:cs="Times New Roman"/>
          <w:sz w:val="30"/>
          <w:szCs w:val="30"/>
          <w:lang w:eastAsia="ru-RU"/>
        </w:rPr>
        <w:t>–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0,0</w:t>
      </w:r>
      <w:r w:rsidR="00EC6B9B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77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к оплате за фактическую нагрузку</w:t>
      </w:r>
      <w:r w:rsidR="007C79CB">
        <w:rPr>
          <w:rFonts w:ascii="Times New Roman" w:eastAsia="Calibri" w:hAnsi="Times New Roman" w:cs="Times New Roman"/>
          <w:sz w:val="30"/>
          <w:szCs w:val="30"/>
          <w:lang w:eastAsia="ru-RU"/>
        </w:rPr>
        <w:t>;</w:t>
      </w:r>
    </w:p>
    <w:p w14:paraId="3AC32468" w14:textId="04C79037" w:rsidR="00A165FA" w:rsidRPr="00FF5165" w:rsidRDefault="00A165FA" w:rsidP="00E7698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руководящим работникам и специалистам образовательных организаций, имеющим государственные награды (почетные звания), установленные для работников различных отраслей, название которых начинается со слов "Народный", "Заслуженный", при условии соответствия почетного звания профилю учреждения </w:t>
      </w:r>
      <w:r w:rsidR="004B007E" w:rsidRPr="004B007E">
        <w:rPr>
          <w:rFonts w:ascii="Times New Roman" w:eastAsia="Calibri" w:hAnsi="Times New Roman" w:cs="Times New Roman"/>
          <w:sz w:val="30"/>
          <w:szCs w:val="30"/>
          <w:lang w:eastAsia="ru-RU"/>
        </w:rPr>
        <w:t>–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0,</w:t>
      </w:r>
      <w:r w:rsidR="005B6E1C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0</w:t>
      </w:r>
      <w:r w:rsidR="00EC6B9B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77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к должностному окладу работника учреждения, а педагогическим работникам образовательных организаций при соответствии почетного звания профилю педагогической деятельности или преподаваемым дисциплинам</w:t>
      </w:r>
      <w:r w:rsidR="00416A88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="004B007E" w:rsidRPr="004B007E">
        <w:rPr>
          <w:rFonts w:ascii="Times New Roman" w:eastAsia="Calibri" w:hAnsi="Times New Roman" w:cs="Times New Roman"/>
          <w:sz w:val="30"/>
          <w:szCs w:val="30"/>
          <w:lang w:eastAsia="ru-RU"/>
        </w:rPr>
        <w:t>–</w:t>
      </w:r>
      <w:r w:rsidR="00416A88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0,</w:t>
      </w:r>
      <w:r w:rsidR="005B6E1C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0</w:t>
      </w:r>
      <w:r w:rsidR="00EC6B9B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77</w:t>
      </w:r>
      <w:r w:rsidR="00416A88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к</w:t>
      </w:r>
      <w:r w:rsidR="00416A88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оплате за фактическую нагрузку (объем педагогической  работы)</w:t>
      </w:r>
      <w:r w:rsidR="007C79CB">
        <w:rPr>
          <w:rFonts w:ascii="Times New Roman" w:eastAsia="Calibri" w:hAnsi="Times New Roman" w:cs="Times New Roman"/>
          <w:sz w:val="30"/>
          <w:szCs w:val="30"/>
          <w:lang w:eastAsia="ru-RU"/>
        </w:rPr>
        <w:t>;</w:t>
      </w:r>
    </w:p>
    <w:p w14:paraId="6C91E605" w14:textId="76F4335E" w:rsidR="005B6E1C" w:rsidRPr="00FF5165" w:rsidRDefault="005B6E1C" w:rsidP="00E7698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руководящим работникам и специалистам образовательных организаций, имеющим ведомственные награды</w:t>
      </w:r>
      <w:r w:rsidR="00780F2E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,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="00780F2E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установленные для </w:t>
      </w:r>
      <w:r w:rsidR="00780F2E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lastRenderedPageBreak/>
        <w:t>работников различных отраслей, название которых начинается со слов "Почетный", "Отличник", при условии их соответствия профилю учреждения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="004B007E" w:rsidRPr="004B007E">
        <w:rPr>
          <w:rFonts w:ascii="Times New Roman" w:eastAsia="Calibri" w:hAnsi="Times New Roman" w:cs="Times New Roman"/>
          <w:sz w:val="30"/>
          <w:szCs w:val="30"/>
          <w:lang w:eastAsia="ru-RU"/>
        </w:rPr>
        <w:t>–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0,0</w:t>
      </w:r>
      <w:r w:rsidR="00EC6B9B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77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к должностному окладу, педагогическим работникам </w:t>
      </w:r>
      <w:r w:rsidR="00F46FBC" w:rsidRPr="004B007E">
        <w:rPr>
          <w:rFonts w:ascii="Times New Roman" w:eastAsia="Calibri" w:hAnsi="Times New Roman" w:cs="Times New Roman"/>
          <w:sz w:val="30"/>
          <w:szCs w:val="30"/>
          <w:lang w:eastAsia="ru-RU"/>
        </w:rPr>
        <w:t>–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0,0</w:t>
      </w:r>
      <w:r w:rsidR="00EC6B9B"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77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к оплате за фактическую нагрузку (объем педагогической работы)</w:t>
      </w:r>
      <w:r w:rsidR="0061549D">
        <w:rPr>
          <w:rFonts w:ascii="Times New Roman" w:eastAsia="Calibri" w:hAnsi="Times New Roman" w:cs="Times New Roman"/>
          <w:sz w:val="30"/>
          <w:szCs w:val="30"/>
          <w:lang w:eastAsia="ru-RU"/>
        </w:rPr>
        <w:t>;</w:t>
      </w:r>
    </w:p>
    <w:p w14:paraId="296F97C6" w14:textId="7F6CC14C" w:rsidR="00A165FA" w:rsidRPr="00FF5165" w:rsidRDefault="00A165FA" w:rsidP="00E7698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bookmarkStart w:id="3" w:name="P73"/>
      <w:bookmarkEnd w:id="3"/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В случае, когда работники одновременно имеют право на установление повышающих коэффициентов, предусмотренных </w:t>
      </w:r>
      <w:hyperlink w:anchor="P63">
        <w:r w:rsidRPr="00FF5165">
          <w:rPr>
            <w:rFonts w:ascii="Times New Roman" w:eastAsia="Calibri" w:hAnsi="Times New Roman" w:cs="Times New Roman"/>
            <w:sz w:val="30"/>
            <w:szCs w:val="30"/>
            <w:lang w:eastAsia="ru-RU"/>
          </w:rPr>
          <w:t>пункт</w:t>
        </w:r>
        <w:r w:rsidR="000B2108">
          <w:rPr>
            <w:rFonts w:ascii="Times New Roman" w:eastAsia="Calibri" w:hAnsi="Times New Roman" w:cs="Times New Roman"/>
            <w:sz w:val="30"/>
            <w:szCs w:val="30"/>
            <w:lang w:eastAsia="ru-RU"/>
          </w:rPr>
          <w:t>ом 9.9</w:t>
        </w:r>
      </w:hyperlink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="000B2108">
        <w:rPr>
          <w:rFonts w:ascii="Times New Roman" w:eastAsia="Calibri" w:hAnsi="Times New Roman" w:cs="Times New Roman"/>
          <w:sz w:val="30"/>
          <w:szCs w:val="30"/>
          <w:lang w:eastAsia="ru-RU"/>
        </w:rPr>
        <w:t>н</w:t>
      </w:r>
      <w:r w:rsidRPr="00FF5165">
        <w:rPr>
          <w:rFonts w:ascii="Times New Roman" w:eastAsia="Calibri" w:hAnsi="Times New Roman" w:cs="Times New Roman"/>
          <w:sz w:val="30"/>
          <w:szCs w:val="30"/>
          <w:lang w:eastAsia="ru-RU"/>
        </w:rPr>
        <w:t>астоящего Положения, по нескольким основаниям, повышающий коэффициент устанавливается по одному из оснований в максимальном размере.</w:t>
      </w:r>
    </w:p>
    <w:p w14:paraId="3C976591" w14:textId="33C202B9" w:rsidR="00A165FA" w:rsidRPr="00FF5165" w:rsidRDefault="008C56AC" w:rsidP="00273FE8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>6</w:t>
      </w:r>
      <w:r w:rsidR="00342BD1">
        <w:rPr>
          <w:rFonts w:ascii="Times New Roman" w:eastAsia="Calibri" w:hAnsi="Times New Roman"/>
          <w:sz w:val="30"/>
          <w:szCs w:val="30"/>
        </w:rPr>
        <w:t>.9</w:t>
      </w:r>
      <w:r w:rsidR="00A165FA" w:rsidRPr="00FF5165">
        <w:rPr>
          <w:rFonts w:ascii="Times New Roman" w:eastAsia="Calibri" w:hAnsi="Times New Roman"/>
          <w:sz w:val="30"/>
          <w:szCs w:val="30"/>
        </w:rPr>
        <w:t xml:space="preserve">. </w:t>
      </w:r>
      <w:r w:rsidR="00657110" w:rsidRPr="00FF5165">
        <w:rPr>
          <w:rFonts w:ascii="Times New Roman" w:eastAsia="Calibri" w:hAnsi="Times New Roman"/>
          <w:sz w:val="30"/>
          <w:szCs w:val="30"/>
        </w:rPr>
        <w:t>Стимулирующ</w:t>
      </w:r>
      <w:r w:rsidR="009F1E98">
        <w:rPr>
          <w:rFonts w:ascii="Times New Roman" w:eastAsia="Calibri" w:hAnsi="Times New Roman"/>
          <w:sz w:val="30"/>
          <w:szCs w:val="30"/>
        </w:rPr>
        <w:t>ая</w:t>
      </w:r>
      <w:r w:rsidR="00657110" w:rsidRPr="00FF5165">
        <w:rPr>
          <w:rFonts w:ascii="Times New Roman" w:eastAsia="Calibri" w:hAnsi="Times New Roman"/>
          <w:sz w:val="30"/>
          <w:szCs w:val="30"/>
        </w:rPr>
        <w:t xml:space="preserve"> выплат</w:t>
      </w:r>
      <w:r w:rsidR="009F1E98">
        <w:rPr>
          <w:rFonts w:ascii="Times New Roman" w:eastAsia="Calibri" w:hAnsi="Times New Roman"/>
          <w:sz w:val="30"/>
          <w:szCs w:val="30"/>
        </w:rPr>
        <w:t>а</w:t>
      </w:r>
      <w:r w:rsidR="00657110" w:rsidRPr="00FF5165">
        <w:rPr>
          <w:rFonts w:ascii="Times New Roman" w:eastAsia="Calibri" w:hAnsi="Times New Roman"/>
          <w:sz w:val="30"/>
          <w:szCs w:val="30"/>
        </w:rPr>
        <w:t xml:space="preserve"> </w:t>
      </w:r>
      <w:r w:rsidR="00A165FA" w:rsidRPr="00FF5165">
        <w:rPr>
          <w:rFonts w:ascii="Times New Roman" w:eastAsia="Calibri" w:hAnsi="Times New Roman"/>
          <w:sz w:val="30"/>
          <w:szCs w:val="30"/>
        </w:rPr>
        <w:t xml:space="preserve">за работу в сельской местности устанавливается специалистам и руководящим работникам, работающим в государственных и муниципальных учреждениях, расположенных в сельских населенных пунктах и рабочих поселках, </w:t>
      </w:r>
      <w:r w:rsidR="003B735C" w:rsidRPr="00FF5165">
        <w:rPr>
          <w:rFonts w:ascii="Times New Roman" w:eastAsia="Calibri" w:hAnsi="Times New Roman"/>
          <w:sz w:val="30"/>
          <w:szCs w:val="30"/>
        </w:rPr>
        <w:br/>
      </w:r>
      <w:r w:rsidR="00A165FA" w:rsidRPr="00FF5165">
        <w:rPr>
          <w:rFonts w:ascii="Times New Roman" w:eastAsia="Calibri" w:hAnsi="Times New Roman"/>
          <w:sz w:val="30"/>
          <w:szCs w:val="30"/>
        </w:rPr>
        <w:t xml:space="preserve">в соответствии с законодательством Республики Башкортостан в размере </w:t>
      </w:r>
      <w:r w:rsidR="00657110" w:rsidRPr="00FF5165">
        <w:rPr>
          <w:rFonts w:ascii="Times New Roman" w:eastAsia="Calibri" w:hAnsi="Times New Roman"/>
          <w:sz w:val="30"/>
          <w:szCs w:val="30"/>
        </w:rPr>
        <w:t xml:space="preserve">25% </w:t>
      </w:r>
      <w:r w:rsidR="00A165FA" w:rsidRPr="00FF5165">
        <w:rPr>
          <w:rFonts w:ascii="Times New Roman" w:eastAsia="Calibri" w:hAnsi="Times New Roman"/>
          <w:sz w:val="30"/>
          <w:szCs w:val="30"/>
        </w:rPr>
        <w:t>к оплате за фактическую нагрузку.</w:t>
      </w:r>
    </w:p>
    <w:p w14:paraId="10195136" w14:textId="57F5A621" w:rsidR="00723EED" w:rsidRPr="00FF5165" w:rsidRDefault="008C56AC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>6</w:t>
      </w:r>
      <w:r w:rsidR="00723EED" w:rsidRPr="00FF5165">
        <w:rPr>
          <w:rFonts w:ascii="Times New Roman" w:eastAsia="Calibri" w:hAnsi="Times New Roman"/>
          <w:sz w:val="30"/>
          <w:szCs w:val="30"/>
        </w:rPr>
        <w:t>.1</w:t>
      </w:r>
      <w:r w:rsidR="00342BD1">
        <w:rPr>
          <w:rFonts w:ascii="Times New Roman" w:eastAsia="Calibri" w:hAnsi="Times New Roman"/>
          <w:sz w:val="30"/>
          <w:szCs w:val="30"/>
        </w:rPr>
        <w:t>0</w:t>
      </w:r>
      <w:r w:rsidR="00723EED" w:rsidRPr="00FF5165">
        <w:rPr>
          <w:rFonts w:ascii="Times New Roman" w:eastAsia="Calibri" w:hAnsi="Times New Roman"/>
          <w:sz w:val="30"/>
          <w:szCs w:val="30"/>
        </w:rPr>
        <w:t xml:space="preserve">. Повышающий коэффициент водителям автомобилей всех типов за фактически отработанное время в должности водителя </w:t>
      </w:r>
      <w:r w:rsidR="00B77A19" w:rsidRPr="00B77A19">
        <w:rPr>
          <w:rFonts w:ascii="Times New Roman" w:eastAsia="Calibri" w:hAnsi="Times New Roman"/>
          <w:sz w:val="30"/>
          <w:szCs w:val="30"/>
        </w:rPr>
        <w:t>устанавливается</w:t>
      </w:r>
      <w:r w:rsidR="00723EED" w:rsidRPr="00FF5165">
        <w:rPr>
          <w:rFonts w:ascii="Times New Roman" w:eastAsia="Calibri" w:hAnsi="Times New Roman"/>
          <w:sz w:val="30"/>
          <w:szCs w:val="30"/>
        </w:rPr>
        <w:t xml:space="preserve"> в размере:</w:t>
      </w:r>
    </w:p>
    <w:p w14:paraId="364D4C8D" w14:textId="5752F0A2" w:rsidR="00723EED" w:rsidRPr="00FF5165" w:rsidRDefault="00780F2E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0,5 </w:t>
      </w:r>
      <w:r w:rsidR="008F48FF" w:rsidRPr="008F48FF">
        <w:rPr>
          <w:rFonts w:ascii="Times New Roman" w:eastAsia="Calibri" w:hAnsi="Times New Roman"/>
          <w:sz w:val="30"/>
          <w:szCs w:val="30"/>
        </w:rPr>
        <w:t>–</w:t>
      </w:r>
      <w:r w:rsidR="00723EED" w:rsidRPr="00FF5165">
        <w:rPr>
          <w:rFonts w:ascii="Times New Roman" w:eastAsia="Calibri" w:hAnsi="Times New Roman"/>
          <w:sz w:val="30"/>
          <w:szCs w:val="30"/>
        </w:rPr>
        <w:t xml:space="preserve"> водителям, имеющим присвоенный в установленном порядке 1-й класс (при наличии в водительском удостоверении разрешающих отметок "В", "С", "Д" и "Е");</w:t>
      </w:r>
    </w:p>
    <w:p w14:paraId="4E7E7F16" w14:textId="5BE8A72A" w:rsidR="00723EED" w:rsidRPr="00FF5165" w:rsidRDefault="00723EED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0,2</w:t>
      </w:r>
      <w:r w:rsidR="00780F2E" w:rsidRPr="00FF5165">
        <w:rPr>
          <w:rFonts w:ascii="Times New Roman" w:eastAsia="Calibri" w:hAnsi="Times New Roman"/>
          <w:sz w:val="30"/>
          <w:szCs w:val="30"/>
        </w:rPr>
        <w:t>5</w:t>
      </w:r>
      <w:r w:rsidRPr="00FF5165">
        <w:rPr>
          <w:rFonts w:ascii="Times New Roman" w:eastAsia="Calibri" w:hAnsi="Times New Roman"/>
          <w:sz w:val="30"/>
          <w:szCs w:val="30"/>
        </w:rPr>
        <w:t xml:space="preserve"> </w:t>
      </w:r>
      <w:r w:rsidR="008F48FF" w:rsidRPr="008F48FF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водителям, имеющим 2-й класс (наличие в водительском удостоверении разрешающих отметок "В", "С", "Е" или только "Д" ("Д" или "Е")</w:t>
      </w:r>
      <w:r w:rsidR="0093663E">
        <w:rPr>
          <w:rFonts w:ascii="Times New Roman" w:eastAsia="Calibri" w:hAnsi="Times New Roman"/>
          <w:sz w:val="30"/>
          <w:szCs w:val="30"/>
        </w:rPr>
        <w:t>)</w:t>
      </w:r>
      <w:r w:rsidRPr="00FF5165">
        <w:rPr>
          <w:rFonts w:ascii="Times New Roman" w:eastAsia="Calibri" w:hAnsi="Times New Roman"/>
          <w:sz w:val="30"/>
          <w:szCs w:val="30"/>
        </w:rPr>
        <w:t>.</w:t>
      </w:r>
    </w:p>
    <w:p w14:paraId="0E2762C4" w14:textId="213B9831" w:rsidR="00723EED" w:rsidRPr="00FF5165" w:rsidRDefault="008C56AC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>6</w:t>
      </w:r>
      <w:r w:rsidR="00723EED" w:rsidRPr="00FF5165">
        <w:rPr>
          <w:rFonts w:ascii="Times New Roman" w:eastAsia="Calibri" w:hAnsi="Times New Roman"/>
          <w:sz w:val="30"/>
          <w:szCs w:val="30"/>
        </w:rPr>
        <w:t>.1</w:t>
      </w:r>
      <w:r w:rsidR="00342BD1">
        <w:rPr>
          <w:rFonts w:ascii="Times New Roman" w:eastAsia="Calibri" w:hAnsi="Times New Roman"/>
          <w:sz w:val="30"/>
          <w:szCs w:val="30"/>
        </w:rPr>
        <w:t>1</w:t>
      </w:r>
      <w:r w:rsidR="00723EED" w:rsidRPr="00FF5165">
        <w:rPr>
          <w:rFonts w:ascii="Times New Roman" w:eastAsia="Calibri" w:hAnsi="Times New Roman"/>
          <w:sz w:val="30"/>
          <w:szCs w:val="30"/>
        </w:rPr>
        <w:t xml:space="preserve">. Выплата ежемесячной надбавки воспитателям, старшим воспитателям, иным педагогическим работникам, младшим воспитателям, помощникам воспитателей, работающим с детьми дошкольного возраста, состоящим в штате образовательных организаций по основному месту работы в организациях, реализующих основную общеобразовательную программу дошкольного образования, а также заведующим </w:t>
      </w:r>
      <w:proofErr w:type="spellStart"/>
      <w:r w:rsidR="00723EED" w:rsidRPr="00FF5165">
        <w:rPr>
          <w:rFonts w:ascii="Times New Roman" w:eastAsia="Calibri" w:hAnsi="Times New Roman"/>
          <w:sz w:val="30"/>
          <w:szCs w:val="30"/>
        </w:rPr>
        <w:t>одно</w:t>
      </w:r>
      <w:r w:rsidR="00BD67BC">
        <w:rPr>
          <w:rFonts w:ascii="Times New Roman" w:eastAsia="Calibri" w:hAnsi="Times New Roman"/>
          <w:sz w:val="30"/>
          <w:szCs w:val="30"/>
        </w:rPr>
        <w:t>групповыми</w:t>
      </w:r>
      <w:proofErr w:type="spellEnd"/>
      <w:r w:rsidR="00BD67BC">
        <w:rPr>
          <w:rFonts w:ascii="Times New Roman" w:eastAsia="Calibri" w:hAnsi="Times New Roman"/>
          <w:sz w:val="30"/>
          <w:szCs w:val="30"/>
        </w:rPr>
        <w:t xml:space="preserve"> </w:t>
      </w:r>
      <w:r w:rsidR="00723EED" w:rsidRPr="00FF5165">
        <w:rPr>
          <w:rFonts w:ascii="Times New Roman" w:eastAsia="Calibri" w:hAnsi="Times New Roman"/>
          <w:sz w:val="30"/>
          <w:szCs w:val="30"/>
        </w:rPr>
        <w:t xml:space="preserve">и </w:t>
      </w:r>
      <w:proofErr w:type="spellStart"/>
      <w:r w:rsidR="00723EED" w:rsidRPr="00FF5165">
        <w:rPr>
          <w:rFonts w:ascii="Times New Roman" w:eastAsia="Calibri" w:hAnsi="Times New Roman"/>
          <w:sz w:val="30"/>
          <w:szCs w:val="30"/>
        </w:rPr>
        <w:t>двухгрупповыми</w:t>
      </w:r>
      <w:proofErr w:type="spellEnd"/>
      <w:r w:rsidR="00723EED" w:rsidRPr="00FF5165">
        <w:rPr>
          <w:rFonts w:ascii="Times New Roman" w:eastAsia="Calibri" w:hAnsi="Times New Roman"/>
          <w:sz w:val="30"/>
          <w:szCs w:val="30"/>
        </w:rPr>
        <w:t xml:space="preserve"> дошкольными образовательными организациями, ведущим воспитательскую работу с детьми, состоящим </w:t>
      </w:r>
      <w:r w:rsidR="00F3318E">
        <w:rPr>
          <w:rFonts w:ascii="Times New Roman" w:eastAsia="Calibri" w:hAnsi="Times New Roman"/>
          <w:sz w:val="30"/>
          <w:szCs w:val="30"/>
        </w:rPr>
        <w:br/>
      </w:r>
      <w:r w:rsidR="00723EED" w:rsidRPr="00FF5165">
        <w:rPr>
          <w:rFonts w:ascii="Times New Roman" w:eastAsia="Calibri" w:hAnsi="Times New Roman"/>
          <w:sz w:val="30"/>
          <w:szCs w:val="30"/>
        </w:rPr>
        <w:t>в штате образовательных организаций по основному месту работы, осуществляется в следующих размерах:</w:t>
      </w:r>
    </w:p>
    <w:p w14:paraId="1804A9AF" w14:textId="34444823" w:rsidR="00723EED" w:rsidRPr="00FF5165" w:rsidRDefault="00A54DD7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5000</w:t>
      </w:r>
      <w:r w:rsidR="00723EED" w:rsidRPr="00FF5165">
        <w:rPr>
          <w:rFonts w:ascii="Times New Roman" w:eastAsia="Calibri" w:hAnsi="Times New Roman"/>
          <w:sz w:val="30"/>
          <w:szCs w:val="30"/>
        </w:rPr>
        <w:t xml:space="preserve"> рублей – воспитателям (старшим воспитателям) и иным педагогическим работникам;</w:t>
      </w:r>
    </w:p>
    <w:p w14:paraId="05EE660F" w14:textId="0214A97C" w:rsidR="00723EED" w:rsidRPr="00FF5165" w:rsidRDefault="00723EED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1000 рублей </w:t>
      </w:r>
      <w:r w:rsidR="00BD67BC" w:rsidRPr="00BD67BC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младшим воспитателям, помощникам воспитателей;</w:t>
      </w:r>
    </w:p>
    <w:p w14:paraId="25CE0BDE" w14:textId="1DA2A533" w:rsidR="00723EED" w:rsidRPr="00FF5165" w:rsidRDefault="00723EED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1000 рублей </w:t>
      </w:r>
      <w:r w:rsidR="00BD67BC" w:rsidRPr="00BD67BC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заведующим </w:t>
      </w:r>
      <w:proofErr w:type="spellStart"/>
      <w:r w:rsidRPr="00FF5165">
        <w:rPr>
          <w:rFonts w:ascii="Times New Roman" w:eastAsia="Calibri" w:hAnsi="Times New Roman"/>
          <w:sz w:val="30"/>
          <w:szCs w:val="30"/>
        </w:rPr>
        <w:t>одно</w:t>
      </w:r>
      <w:r w:rsidR="00BD67BC">
        <w:rPr>
          <w:rFonts w:ascii="Times New Roman" w:eastAsia="Calibri" w:hAnsi="Times New Roman"/>
          <w:sz w:val="30"/>
          <w:szCs w:val="30"/>
        </w:rPr>
        <w:t>г</w:t>
      </w:r>
      <w:r w:rsidR="0061359E">
        <w:rPr>
          <w:rFonts w:ascii="Times New Roman" w:eastAsia="Calibri" w:hAnsi="Times New Roman"/>
          <w:sz w:val="30"/>
          <w:szCs w:val="30"/>
        </w:rPr>
        <w:t>р</w:t>
      </w:r>
      <w:r w:rsidR="00BD67BC">
        <w:rPr>
          <w:rFonts w:ascii="Times New Roman" w:eastAsia="Calibri" w:hAnsi="Times New Roman"/>
          <w:sz w:val="30"/>
          <w:szCs w:val="30"/>
        </w:rPr>
        <w:t>упповыми</w:t>
      </w:r>
      <w:proofErr w:type="spellEnd"/>
      <w:r w:rsidRPr="00FF5165">
        <w:rPr>
          <w:rFonts w:ascii="Times New Roman" w:eastAsia="Calibri" w:hAnsi="Times New Roman"/>
          <w:sz w:val="30"/>
          <w:szCs w:val="30"/>
        </w:rPr>
        <w:t xml:space="preserve"> и </w:t>
      </w:r>
      <w:proofErr w:type="spellStart"/>
      <w:r w:rsidRPr="00FF5165">
        <w:rPr>
          <w:rFonts w:ascii="Times New Roman" w:eastAsia="Calibri" w:hAnsi="Times New Roman"/>
          <w:sz w:val="30"/>
          <w:szCs w:val="30"/>
        </w:rPr>
        <w:t>двухгрупповыми</w:t>
      </w:r>
      <w:proofErr w:type="spellEnd"/>
      <w:r w:rsidRPr="00FF5165">
        <w:rPr>
          <w:rFonts w:ascii="Times New Roman" w:eastAsia="Calibri" w:hAnsi="Times New Roman"/>
          <w:sz w:val="30"/>
          <w:szCs w:val="30"/>
        </w:rPr>
        <w:t xml:space="preserve"> дошкольными образовательными организациями.</w:t>
      </w:r>
    </w:p>
    <w:p w14:paraId="513DA3FE" w14:textId="382E19EF" w:rsidR="00723EED" w:rsidRPr="00FF5165" w:rsidRDefault="00723EED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lastRenderedPageBreak/>
        <w:t xml:space="preserve">Ежемесячная надбавка работникам государственных </w:t>
      </w:r>
      <w:r w:rsidR="003B735C" w:rsidRPr="00FF5165">
        <w:rPr>
          <w:rFonts w:ascii="Times New Roman" w:eastAsia="Calibri" w:hAnsi="Times New Roman"/>
          <w:sz w:val="30"/>
          <w:szCs w:val="30"/>
        </w:rPr>
        <w:br/>
      </w:r>
      <w:r w:rsidRPr="00FF5165">
        <w:rPr>
          <w:rFonts w:ascii="Times New Roman" w:eastAsia="Calibri" w:hAnsi="Times New Roman"/>
          <w:sz w:val="30"/>
          <w:szCs w:val="30"/>
        </w:rPr>
        <w:t>и муниципальных образовательных организаций, реализующих основную общеобразовательную программу дошкольного образования, выплачивается в:</w:t>
      </w:r>
    </w:p>
    <w:p w14:paraId="73C01EED" w14:textId="77777777" w:rsidR="00723EED" w:rsidRPr="00FF5165" w:rsidRDefault="00723EED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дошкольных образовательных организациях;</w:t>
      </w:r>
    </w:p>
    <w:p w14:paraId="49F49638" w14:textId="77777777" w:rsidR="00723EED" w:rsidRPr="00FF5165" w:rsidRDefault="00723EED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общеобразовательных учреждениях, реализующих основную общеобразовательную программу дошкольного образования;</w:t>
      </w:r>
    </w:p>
    <w:p w14:paraId="4733B9DC" w14:textId="77777777" w:rsidR="00723EED" w:rsidRPr="00FF5165" w:rsidRDefault="00723EED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образовательных организациях для детей дошкольного и младшего школьного возраста.</w:t>
      </w:r>
    </w:p>
    <w:p w14:paraId="66EC2E2A" w14:textId="1282801A" w:rsidR="00723EED" w:rsidRPr="00FF5165" w:rsidRDefault="00723EED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Выплата надбавки заведующим </w:t>
      </w:r>
      <w:proofErr w:type="spellStart"/>
      <w:r w:rsidRPr="00FF5165">
        <w:rPr>
          <w:rFonts w:ascii="Times New Roman" w:eastAsia="Calibri" w:hAnsi="Times New Roman"/>
          <w:sz w:val="30"/>
          <w:szCs w:val="30"/>
        </w:rPr>
        <w:t>одно</w:t>
      </w:r>
      <w:r w:rsidR="00FA6AE3">
        <w:rPr>
          <w:rFonts w:ascii="Times New Roman" w:eastAsia="Calibri" w:hAnsi="Times New Roman"/>
          <w:sz w:val="30"/>
          <w:szCs w:val="30"/>
        </w:rPr>
        <w:t>групповыми</w:t>
      </w:r>
      <w:proofErr w:type="spellEnd"/>
      <w:r w:rsidRPr="00FF5165">
        <w:rPr>
          <w:rFonts w:ascii="Times New Roman" w:eastAsia="Calibri" w:hAnsi="Times New Roman"/>
          <w:sz w:val="30"/>
          <w:szCs w:val="30"/>
        </w:rPr>
        <w:t xml:space="preserve"> и </w:t>
      </w:r>
      <w:proofErr w:type="spellStart"/>
      <w:r w:rsidRPr="00FF5165">
        <w:rPr>
          <w:rFonts w:ascii="Times New Roman" w:eastAsia="Calibri" w:hAnsi="Times New Roman"/>
          <w:sz w:val="30"/>
          <w:szCs w:val="30"/>
        </w:rPr>
        <w:t>двухгрупповыми</w:t>
      </w:r>
      <w:proofErr w:type="spellEnd"/>
      <w:r w:rsidRPr="00FF5165">
        <w:rPr>
          <w:rFonts w:ascii="Times New Roman" w:eastAsia="Calibri" w:hAnsi="Times New Roman"/>
          <w:sz w:val="30"/>
          <w:szCs w:val="30"/>
        </w:rPr>
        <w:t xml:space="preserve"> дошкольными образовательными организациями, не ведущим воспитательскую работу с детьми, не производится.</w:t>
      </w:r>
    </w:p>
    <w:p w14:paraId="4A2DC5A1" w14:textId="77777777" w:rsidR="00723EED" w:rsidRPr="00FF5165" w:rsidRDefault="00723EED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При работе менее или более чем на ставку заработной платы, а также при работе по внутреннему и внешнему совместительству надбавка выплачивается за фактическую нагрузку.</w:t>
      </w:r>
    </w:p>
    <w:p w14:paraId="79AE540B" w14:textId="77777777" w:rsidR="00723EED" w:rsidRPr="00FF5165" w:rsidRDefault="00723EED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При замещении временно отсутствующего работника надбавка выплачивается замещающему работнику за фактически отработанное время.</w:t>
      </w:r>
    </w:p>
    <w:p w14:paraId="2FDB2DA5" w14:textId="77777777" w:rsidR="00723EED" w:rsidRPr="00FF5165" w:rsidRDefault="00723EED" w:rsidP="00E7698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Заработная плата без учета указанной надбавки не может быть установлена ниже минимального размера оплаты труда.</w:t>
      </w:r>
    </w:p>
    <w:p w14:paraId="5CBDAD57" w14:textId="4887631E" w:rsidR="003775C8" w:rsidRDefault="008C56AC" w:rsidP="001F57D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>6</w:t>
      </w:r>
      <w:r w:rsidR="00342BD1">
        <w:rPr>
          <w:rFonts w:ascii="Times New Roman" w:eastAsia="Calibri" w:hAnsi="Times New Roman"/>
          <w:sz w:val="30"/>
          <w:szCs w:val="30"/>
        </w:rPr>
        <w:t>.12</w:t>
      </w:r>
      <w:r w:rsidR="00AF0500" w:rsidRPr="00FF5165">
        <w:rPr>
          <w:rFonts w:ascii="Times New Roman" w:eastAsia="Calibri" w:hAnsi="Times New Roman"/>
          <w:sz w:val="30"/>
          <w:szCs w:val="30"/>
        </w:rPr>
        <w:t xml:space="preserve">. </w:t>
      </w:r>
      <w:r w:rsidR="003775C8">
        <w:rPr>
          <w:rFonts w:ascii="Times New Roman" w:eastAsia="Calibri" w:hAnsi="Times New Roman"/>
          <w:sz w:val="30"/>
          <w:szCs w:val="30"/>
        </w:rPr>
        <w:t>П</w:t>
      </w:r>
      <w:r w:rsidR="003775C8" w:rsidRPr="003775C8">
        <w:rPr>
          <w:rFonts w:ascii="Times New Roman" w:eastAsia="Calibri" w:hAnsi="Times New Roman"/>
          <w:sz w:val="30"/>
          <w:szCs w:val="30"/>
        </w:rPr>
        <w:t>овышающий коэффициент в размере 0,116 к оплате за фактическую нагрузку</w:t>
      </w:r>
      <w:r w:rsidR="003775C8">
        <w:rPr>
          <w:rFonts w:ascii="Times New Roman" w:eastAsia="Calibri" w:hAnsi="Times New Roman"/>
          <w:sz w:val="30"/>
          <w:szCs w:val="30"/>
        </w:rPr>
        <w:t xml:space="preserve"> устанавливается:</w:t>
      </w:r>
    </w:p>
    <w:p w14:paraId="354C3599" w14:textId="469F3AC0" w:rsidR="003775C8" w:rsidRPr="008E244F" w:rsidRDefault="003775C8" w:rsidP="001F57D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8E244F">
        <w:rPr>
          <w:rFonts w:ascii="Times New Roman" w:eastAsia="Calibri" w:hAnsi="Times New Roman"/>
          <w:sz w:val="30"/>
          <w:szCs w:val="30"/>
        </w:rPr>
        <w:t>у</w:t>
      </w:r>
      <w:r w:rsidR="001F57DB" w:rsidRPr="008E244F">
        <w:rPr>
          <w:rFonts w:ascii="Times New Roman" w:eastAsia="Calibri" w:hAnsi="Times New Roman"/>
          <w:sz w:val="30"/>
          <w:szCs w:val="30"/>
        </w:rPr>
        <w:t xml:space="preserve">чителям общеобразовательных учреждений всех видов (классов, групп и учебно-консультационных пунктов) с нерусским языком обучения, расположенных в сельской местности и поселках городского типа, </w:t>
      </w:r>
      <w:r w:rsidR="00DE7E76" w:rsidRPr="00FF5165">
        <w:rPr>
          <w:rFonts w:ascii="Times New Roman" w:eastAsia="Calibri" w:hAnsi="Times New Roman"/>
          <w:sz w:val="30"/>
          <w:szCs w:val="30"/>
        </w:rPr>
        <w:t>–</w:t>
      </w:r>
      <w:r w:rsidR="00DE7E76">
        <w:rPr>
          <w:rFonts w:ascii="Times New Roman" w:eastAsia="Calibri" w:hAnsi="Times New Roman"/>
          <w:sz w:val="30"/>
          <w:szCs w:val="30"/>
        </w:rPr>
        <w:t xml:space="preserve"> </w:t>
      </w:r>
      <w:r w:rsidR="001F57DB" w:rsidRPr="008E244F">
        <w:rPr>
          <w:rFonts w:ascii="Times New Roman" w:eastAsia="Calibri" w:hAnsi="Times New Roman"/>
          <w:sz w:val="30"/>
          <w:szCs w:val="30"/>
        </w:rPr>
        <w:t xml:space="preserve">за часы занятий по русскому языку в 1-11 (12) классах и литературе в 5-11 (12) классах; </w:t>
      </w:r>
    </w:p>
    <w:p w14:paraId="166ACB47" w14:textId="47E93A54" w:rsidR="001F57DB" w:rsidRDefault="001F57DB" w:rsidP="001F57D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8E244F">
        <w:rPr>
          <w:rFonts w:ascii="Times New Roman" w:eastAsia="Calibri" w:hAnsi="Times New Roman"/>
          <w:sz w:val="30"/>
          <w:szCs w:val="30"/>
        </w:rPr>
        <w:t>учителям и преподавателям образовательных учреждений, воспитателям (педагогам) в дошкольных образовательных организациях с русским и нерусским языками обучения</w:t>
      </w:r>
      <w:r w:rsidR="00DE7E76">
        <w:rPr>
          <w:rFonts w:ascii="Times New Roman" w:eastAsia="Calibri" w:hAnsi="Times New Roman"/>
          <w:sz w:val="30"/>
          <w:szCs w:val="30"/>
        </w:rPr>
        <w:t>,</w:t>
      </w:r>
      <w:r w:rsidRPr="008E244F">
        <w:rPr>
          <w:rFonts w:ascii="Times New Roman" w:eastAsia="Calibri" w:hAnsi="Times New Roman"/>
          <w:sz w:val="30"/>
          <w:szCs w:val="30"/>
        </w:rPr>
        <w:t xml:space="preserve"> осуществляющим образовательную деятельность по национальным языкам и (или) на национальном языке</w:t>
      </w:r>
      <w:r w:rsidR="00DE7E76">
        <w:rPr>
          <w:rFonts w:ascii="Times New Roman" w:eastAsia="Calibri" w:hAnsi="Times New Roman"/>
          <w:sz w:val="30"/>
          <w:szCs w:val="30"/>
        </w:rPr>
        <w:t xml:space="preserve">, </w:t>
      </w:r>
      <w:r w:rsidR="00DE7E76" w:rsidRPr="00FF5165">
        <w:rPr>
          <w:rFonts w:ascii="Times New Roman" w:eastAsia="Calibri" w:hAnsi="Times New Roman"/>
          <w:sz w:val="30"/>
          <w:szCs w:val="30"/>
        </w:rPr>
        <w:t>–</w:t>
      </w:r>
      <w:r w:rsidRPr="008E244F">
        <w:rPr>
          <w:rFonts w:ascii="Times New Roman" w:eastAsia="Calibri" w:hAnsi="Times New Roman"/>
          <w:sz w:val="30"/>
          <w:szCs w:val="30"/>
        </w:rPr>
        <w:t xml:space="preserve"> за часы занятий по национальному языку, в том числе государственному башкирскому языку и литературе</w:t>
      </w:r>
      <w:r w:rsidR="003775C8" w:rsidRPr="008E244F">
        <w:rPr>
          <w:rFonts w:ascii="Times New Roman" w:eastAsia="Calibri" w:hAnsi="Times New Roman"/>
          <w:sz w:val="30"/>
          <w:szCs w:val="30"/>
        </w:rPr>
        <w:t>.</w:t>
      </w:r>
    </w:p>
    <w:p w14:paraId="497B7EA2" w14:textId="6360411F" w:rsidR="00AF0500" w:rsidRPr="00FF5165" w:rsidRDefault="00342BD1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>6.13</w:t>
      </w:r>
      <w:r w:rsidR="00AF0500" w:rsidRPr="00FF5165">
        <w:rPr>
          <w:rFonts w:ascii="Times New Roman" w:eastAsia="Calibri" w:hAnsi="Times New Roman"/>
          <w:sz w:val="30"/>
          <w:szCs w:val="30"/>
        </w:rPr>
        <w:t xml:space="preserve">. Стимулирующие выплаты за интенсивность, результаты </w:t>
      </w:r>
      <w:r w:rsidR="003B735C" w:rsidRPr="00FF5165">
        <w:rPr>
          <w:rFonts w:ascii="Times New Roman" w:eastAsia="Calibri" w:hAnsi="Times New Roman"/>
          <w:sz w:val="30"/>
          <w:szCs w:val="30"/>
        </w:rPr>
        <w:br/>
      </w:r>
      <w:r w:rsidR="00AF0500" w:rsidRPr="00FF5165">
        <w:rPr>
          <w:rFonts w:ascii="Times New Roman" w:eastAsia="Calibri" w:hAnsi="Times New Roman"/>
          <w:sz w:val="30"/>
          <w:szCs w:val="30"/>
        </w:rPr>
        <w:t xml:space="preserve">и качество профессиональной деятельности устанавливаются при достижении работниками </w:t>
      </w:r>
      <w:r w:rsidR="008E244F">
        <w:rPr>
          <w:rFonts w:ascii="Times New Roman" w:eastAsia="Calibri" w:hAnsi="Times New Roman"/>
          <w:sz w:val="30"/>
          <w:szCs w:val="30"/>
        </w:rPr>
        <w:t xml:space="preserve">значений </w:t>
      </w:r>
      <w:r w:rsidR="00AF0500" w:rsidRPr="00FF5165">
        <w:rPr>
          <w:rFonts w:ascii="Times New Roman" w:eastAsia="Calibri" w:hAnsi="Times New Roman"/>
          <w:sz w:val="30"/>
          <w:szCs w:val="30"/>
        </w:rPr>
        <w:t>показателей эффективности профессиональной деятельности.</w:t>
      </w:r>
    </w:p>
    <w:p w14:paraId="21B5E62B" w14:textId="77777777" w:rsidR="00AF0500" w:rsidRPr="00FF5165" w:rsidRDefault="00AF0500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К данным видам выплат относятся:</w:t>
      </w:r>
    </w:p>
    <w:p w14:paraId="5A4BC6E0" w14:textId="77777777" w:rsidR="00AF0500" w:rsidRPr="00FF5165" w:rsidRDefault="00AF0500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стимулирующие выплаты за результативность и качество профессиональной деятельности работников; </w:t>
      </w:r>
    </w:p>
    <w:p w14:paraId="2819759D" w14:textId="77777777" w:rsidR="00AF0500" w:rsidRPr="00FF5165" w:rsidRDefault="00AF0500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персональный повышающий коэффициент;</w:t>
      </w:r>
    </w:p>
    <w:p w14:paraId="73C1D3A3" w14:textId="77777777" w:rsidR="00AF0500" w:rsidRPr="00FF5165" w:rsidRDefault="00AF0500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премиальные выплаты по итогам работы.</w:t>
      </w:r>
    </w:p>
    <w:p w14:paraId="6DE0F89E" w14:textId="79C86D20" w:rsidR="00AF0500" w:rsidRPr="00FF5165" w:rsidRDefault="00AF0500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lastRenderedPageBreak/>
        <w:t>Размеры, порядок и условия установления стимулирующих выплат за интенсивность, результаты и качество профессиональной деятельности для всех категорий работников определяются учреждением и устанавливаются с учетом разрабатываемых в учреждении показателей и критериев оценки эффективности профессиональной деятельности работников, позволяющих оценить результативность и качество их работы.</w:t>
      </w:r>
    </w:p>
    <w:p w14:paraId="6AAEAE85" w14:textId="1FDB4D2A" w:rsidR="00AF0500" w:rsidRPr="00FF5165" w:rsidRDefault="00AF0500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Период, за который устанавливается стимулирующая выплата </w:t>
      </w:r>
      <w:r w:rsidR="003B735C" w:rsidRPr="00FF5165">
        <w:rPr>
          <w:rFonts w:ascii="Times New Roman" w:eastAsia="Calibri" w:hAnsi="Times New Roman"/>
          <w:sz w:val="30"/>
          <w:szCs w:val="30"/>
        </w:rPr>
        <w:br/>
      </w:r>
      <w:r w:rsidRPr="00FF5165">
        <w:rPr>
          <w:rFonts w:ascii="Times New Roman" w:eastAsia="Calibri" w:hAnsi="Times New Roman"/>
          <w:sz w:val="30"/>
          <w:szCs w:val="30"/>
        </w:rPr>
        <w:t xml:space="preserve">(за месяц, квартал, полугодие, 9 месяцев, год или иной период), конкретизируется в положении учреждения о материальном стимулировании работников. </w:t>
      </w:r>
    </w:p>
    <w:p w14:paraId="6421DE55" w14:textId="742C548D" w:rsidR="00AF0500" w:rsidRPr="00FF5165" w:rsidRDefault="00342BD1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>6.14</w:t>
      </w:r>
      <w:r w:rsidR="00AF0500" w:rsidRPr="00FF5165">
        <w:rPr>
          <w:rFonts w:ascii="Times New Roman" w:eastAsia="Calibri" w:hAnsi="Times New Roman"/>
          <w:sz w:val="30"/>
          <w:szCs w:val="30"/>
        </w:rPr>
        <w:t xml:space="preserve">. Перечень примерных критериев оценки эффективности деятельности работников организаций, подведомственных Министерству </w:t>
      </w:r>
      <w:r w:rsidR="00797402" w:rsidRPr="00FF5165">
        <w:rPr>
          <w:rFonts w:ascii="Times New Roman" w:eastAsia="Calibri" w:hAnsi="Times New Roman"/>
          <w:sz w:val="30"/>
          <w:szCs w:val="30"/>
        </w:rPr>
        <w:t>просвещения Республики Башкортостан</w:t>
      </w:r>
      <w:r w:rsidR="00AF0500" w:rsidRPr="00FF5165">
        <w:rPr>
          <w:rFonts w:ascii="Times New Roman" w:eastAsia="Calibri" w:hAnsi="Times New Roman"/>
          <w:sz w:val="30"/>
          <w:szCs w:val="30"/>
        </w:rPr>
        <w:t>, для установления стимулирующих выплат за интенсивность, результаты и качество профессиональной д</w:t>
      </w:r>
      <w:r w:rsidR="00797402" w:rsidRPr="00FF5165">
        <w:rPr>
          <w:rFonts w:ascii="Times New Roman" w:eastAsia="Calibri" w:hAnsi="Times New Roman"/>
          <w:sz w:val="30"/>
          <w:szCs w:val="30"/>
        </w:rPr>
        <w:t>еятельности, премиальных выплат</w:t>
      </w:r>
      <w:r w:rsidR="00AF0500" w:rsidRPr="00FF5165">
        <w:rPr>
          <w:rFonts w:ascii="Times New Roman" w:eastAsia="Calibri" w:hAnsi="Times New Roman"/>
          <w:sz w:val="30"/>
          <w:szCs w:val="30"/>
        </w:rPr>
        <w:t xml:space="preserve"> по итогам работы утверждается </w:t>
      </w:r>
      <w:r w:rsidR="008E244F">
        <w:rPr>
          <w:rFonts w:ascii="Times New Roman" w:eastAsia="Calibri" w:hAnsi="Times New Roman"/>
          <w:sz w:val="30"/>
          <w:szCs w:val="30"/>
        </w:rPr>
        <w:t>М</w:t>
      </w:r>
      <w:r w:rsidR="00AF0500" w:rsidRPr="00FF5165">
        <w:rPr>
          <w:rFonts w:ascii="Times New Roman" w:eastAsia="Calibri" w:hAnsi="Times New Roman"/>
          <w:sz w:val="30"/>
          <w:szCs w:val="30"/>
        </w:rPr>
        <w:t>инистерством</w:t>
      </w:r>
      <w:r w:rsidR="008E244F" w:rsidRPr="008E244F">
        <w:t xml:space="preserve"> </w:t>
      </w:r>
      <w:r w:rsidR="008E244F" w:rsidRPr="008E244F">
        <w:rPr>
          <w:rFonts w:ascii="Times New Roman" w:eastAsia="Calibri" w:hAnsi="Times New Roman"/>
          <w:sz w:val="30"/>
          <w:szCs w:val="30"/>
        </w:rPr>
        <w:t>просвещения Республики Башкортостан</w:t>
      </w:r>
      <w:r w:rsidR="00AF0500" w:rsidRPr="00FF5165">
        <w:rPr>
          <w:rFonts w:ascii="Times New Roman" w:eastAsia="Calibri" w:hAnsi="Times New Roman"/>
          <w:sz w:val="30"/>
          <w:szCs w:val="30"/>
        </w:rPr>
        <w:t>.</w:t>
      </w:r>
    </w:p>
    <w:p w14:paraId="025B530D" w14:textId="7D6533DA" w:rsidR="00AF0500" w:rsidRPr="00FF5165" w:rsidRDefault="00AF0500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Решения об установлении персонального повышающего коэффициента к окладу, ставке заработной платы и о его размере принимаются руководителем учреждения персонально в отношении конкретного работника с учетом мнения выборного органа первичной профсоюзной организации или иного представительного органа работников (при наличии</w:t>
      </w:r>
      <w:r w:rsidR="00335669" w:rsidRPr="00FF5165">
        <w:rPr>
          <w:rFonts w:ascii="Times New Roman" w:eastAsia="Calibri" w:hAnsi="Times New Roman"/>
          <w:sz w:val="30"/>
          <w:szCs w:val="30"/>
        </w:rPr>
        <w:t xml:space="preserve"> экономии фонда оплаты труда</w:t>
      </w:r>
      <w:r w:rsidRPr="00FF5165">
        <w:rPr>
          <w:rFonts w:ascii="Times New Roman" w:eastAsia="Calibri" w:hAnsi="Times New Roman"/>
          <w:sz w:val="30"/>
          <w:szCs w:val="30"/>
        </w:rPr>
        <w:t>).</w:t>
      </w:r>
    </w:p>
    <w:p w14:paraId="048DC9FB" w14:textId="34A837BC" w:rsidR="00AF0500" w:rsidRPr="00FF5165" w:rsidRDefault="00B70417" w:rsidP="000D3522">
      <w:pPr>
        <w:tabs>
          <w:tab w:val="center" w:pos="5244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>П</w:t>
      </w:r>
      <w:r w:rsidR="003806D5" w:rsidRPr="00FF5165">
        <w:rPr>
          <w:rFonts w:ascii="Times New Roman" w:eastAsia="Calibri" w:hAnsi="Times New Roman"/>
          <w:sz w:val="30"/>
          <w:szCs w:val="30"/>
        </w:rPr>
        <w:t>ерсональн</w:t>
      </w:r>
      <w:r>
        <w:rPr>
          <w:rFonts w:ascii="Times New Roman" w:eastAsia="Calibri" w:hAnsi="Times New Roman"/>
          <w:sz w:val="30"/>
          <w:szCs w:val="30"/>
        </w:rPr>
        <w:t>ый</w:t>
      </w:r>
      <w:r w:rsidR="003806D5" w:rsidRPr="00FF5165">
        <w:rPr>
          <w:rFonts w:ascii="Times New Roman" w:eastAsia="Calibri" w:hAnsi="Times New Roman"/>
          <w:sz w:val="30"/>
          <w:szCs w:val="30"/>
        </w:rPr>
        <w:t xml:space="preserve"> повышающ</w:t>
      </w:r>
      <w:r>
        <w:rPr>
          <w:rFonts w:ascii="Times New Roman" w:eastAsia="Calibri" w:hAnsi="Times New Roman"/>
          <w:sz w:val="30"/>
          <w:szCs w:val="30"/>
        </w:rPr>
        <w:t>ий</w:t>
      </w:r>
      <w:r w:rsidR="003806D5" w:rsidRPr="00FF5165">
        <w:rPr>
          <w:rFonts w:ascii="Times New Roman" w:eastAsia="Calibri" w:hAnsi="Times New Roman"/>
          <w:sz w:val="30"/>
          <w:szCs w:val="30"/>
        </w:rPr>
        <w:t xml:space="preserve"> коэффициент </w:t>
      </w:r>
      <w:r>
        <w:rPr>
          <w:rFonts w:ascii="Times New Roman" w:eastAsia="Calibri" w:hAnsi="Times New Roman"/>
          <w:sz w:val="30"/>
          <w:szCs w:val="30"/>
        </w:rPr>
        <w:t>работникам (</w:t>
      </w:r>
      <w:r w:rsidRPr="00FF5165">
        <w:rPr>
          <w:rFonts w:ascii="Times New Roman" w:eastAsia="Calibri" w:hAnsi="Times New Roman"/>
          <w:sz w:val="30"/>
          <w:szCs w:val="30"/>
        </w:rPr>
        <w:t>кроме педагогических работников</w:t>
      </w:r>
      <w:r>
        <w:rPr>
          <w:rFonts w:ascii="Times New Roman" w:eastAsia="Calibri" w:hAnsi="Times New Roman"/>
          <w:sz w:val="30"/>
          <w:szCs w:val="30"/>
        </w:rPr>
        <w:t>)</w:t>
      </w:r>
      <w:r w:rsidRPr="00FF5165">
        <w:rPr>
          <w:rFonts w:ascii="Times New Roman" w:eastAsia="Calibri" w:hAnsi="Times New Roman"/>
          <w:sz w:val="30"/>
          <w:szCs w:val="30"/>
        </w:rPr>
        <w:t xml:space="preserve"> </w:t>
      </w:r>
      <w:r w:rsidR="00DE7E76">
        <w:rPr>
          <w:rFonts w:ascii="Times New Roman" w:eastAsia="Calibri" w:hAnsi="Times New Roman"/>
          <w:sz w:val="30"/>
          <w:szCs w:val="30"/>
        </w:rPr>
        <w:t xml:space="preserve">устанавливается в размере </w:t>
      </w:r>
      <w:r w:rsidR="003806D5" w:rsidRPr="00FF5165">
        <w:rPr>
          <w:rFonts w:ascii="Times New Roman" w:eastAsia="Calibri" w:hAnsi="Times New Roman"/>
          <w:sz w:val="30"/>
          <w:szCs w:val="30"/>
        </w:rPr>
        <w:t>до 3,0. Педагогическим работникам персональный повышающий коэффи</w:t>
      </w:r>
      <w:r w:rsidR="00DE7E76">
        <w:rPr>
          <w:rFonts w:ascii="Times New Roman" w:eastAsia="Calibri" w:hAnsi="Times New Roman"/>
          <w:sz w:val="30"/>
          <w:szCs w:val="30"/>
        </w:rPr>
        <w:t xml:space="preserve">циент устанавливается в размере </w:t>
      </w:r>
      <w:r w:rsidR="003806D5" w:rsidRPr="00FF5165">
        <w:rPr>
          <w:rFonts w:ascii="Times New Roman" w:eastAsia="Calibri" w:hAnsi="Times New Roman"/>
          <w:sz w:val="30"/>
          <w:szCs w:val="30"/>
        </w:rPr>
        <w:t>до 1,85.</w:t>
      </w:r>
      <w:r w:rsidR="008E244F">
        <w:rPr>
          <w:rFonts w:ascii="Times New Roman" w:eastAsia="Calibri" w:hAnsi="Times New Roman"/>
          <w:sz w:val="30"/>
          <w:szCs w:val="30"/>
        </w:rPr>
        <w:t>»;</w:t>
      </w:r>
    </w:p>
    <w:p w14:paraId="5A0FEDD2" w14:textId="6A3F6E8F" w:rsidR="00BD4BAC" w:rsidRPr="00FF5165" w:rsidRDefault="003D3094" w:rsidP="00B840A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>12</w:t>
      </w:r>
      <w:r w:rsidR="00DE2785" w:rsidRPr="00FF5165">
        <w:rPr>
          <w:rFonts w:ascii="Times New Roman" w:eastAsia="Calibri" w:hAnsi="Times New Roman"/>
          <w:sz w:val="30"/>
          <w:szCs w:val="30"/>
        </w:rPr>
        <w:t>)</w:t>
      </w:r>
      <w:r w:rsidR="00342BD1">
        <w:rPr>
          <w:rFonts w:ascii="Times New Roman" w:eastAsia="Calibri" w:hAnsi="Times New Roman"/>
          <w:sz w:val="30"/>
          <w:szCs w:val="30"/>
        </w:rPr>
        <w:t xml:space="preserve"> пункт 7</w:t>
      </w:r>
      <w:r w:rsidR="00170F47" w:rsidRPr="00FF5165">
        <w:rPr>
          <w:rFonts w:ascii="Times New Roman" w:eastAsia="Calibri" w:hAnsi="Times New Roman"/>
          <w:sz w:val="30"/>
          <w:szCs w:val="30"/>
        </w:rPr>
        <w:t>.15 изложить в следующей редакции:</w:t>
      </w:r>
    </w:p>
    <w:p w14:paraId="2541944F" w14:textId="3924A4A0" w:rsidR="00457507" w:rsidRDefault="00170F47" w:rsidP="0045750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«</w:t>
      </w:r>
      <w:r w:rsidR="00342BD1">
        <w:rPr>
          <w:rFonts w:ascii="Times New Roman" w:eastAsia="Calibri" w:hAnsi="Times New Roman"/>
          <w:sz w:val="30"/>
          <w:szCs w:val="30"/>
        </w:rPr>
        <w:t>7</w:t>
      </w:r>
      <w:r w:rsidR="005B4E9A" w:rsidRPr="00FF5165">
        <w:rPr>
          <w:rFonts w:ascii="Times New Roman" w:eastAsia="Calibri" w:hAnsi="Times New Roman"/>
          <w:sz w:val="30"/>
          <w:szCs w:val="30"/>
        </w:rPr>
        <w:t>.15. Руководителю учреждения и работникам (при наличии экономии фонда оплаты труда) может быть:</w:t>
      </w:r>
    </w:p>
    <w:p w14:paraId="119F1812" w14:textId="77777777" w:rsidR="00457507" w:rsidRDefault="00457507" w:rsidP="0045750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 xml:space="preserve">а) </w:t>
      </w:r>
      <w:r w:rsidR="00104264" w:rsidRPr="00457507">
        <w:rPr>
          <w:rFonts w:ascii="Times New Roman" w:eastAsia="Calibri" w:hAnsi="Times New Roman"/>
          <w:sz w:val="30"/>
          <w:szCs w:val="30"/>
        </w:rPr>
        <w:t xml:space="preserve">установлена единовременная выплата в связи с заключением контракта на прохождение военной службы в Вооруженных Силах Российской Федерации для участия в специальной военной операции </w:t>
      </w:r>
      <w:r w:rsidR="00F3318E" w:rsidRPr="00457507">
        <w:rPr>
          <w:rFonts w:ascii="Times New Roman" w:eastAsia="Calibri" w:hAnsi="Times New Roman"/>
          <w:sz w:val="30"/>
          <w:szCs w:val="30"/>
        </w:rPr>
        <w:br/>
      </w:r>
      <w:r w:rsidR="00104264" w:rsidRPr="00457507">
        <w:rPr>
          <w:rFonts w:ascii="Times New Roman" w:eastAsia="Calibri" w:hAnsi="Times New Roman"/>
          <w:sz w:val="30"/>
          <w:szCs w:val="30"/>
        </w:rPr>
        <w:t>в размере 50000 рублей;</w:t>
      </w:r>
    </w:p>
    <w:p w14:paraId="55C2A62B" w14:textId="77777777" w:rsidR="00457507" w:rsidRDefault="00457507" w:rsidP="0045750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 xml:space="preserve">б) </w:t>
      </w:r>
      <w:r w:rsidR="00104264" w:rsidRPr="00457507">
        <w:rPr>
          <w:rFonts w:ascii="Times New Roman" w:eastAsia="Calibri" w:hAnsi="Times New Roman"/>
          <w:sz w:val="30"/>
          <w:szCs w:val="30"/>
        </w:rPr>
        <w:t>установлена единовременная выплата по итогам года;</w:t>
      </w:r>
    </w:p>
    <w:p w14:paraId="2DC46390" w14:textId="52A0F547" w:rsidR="00104264" w:rsidRPr="00457507" w:rsidRDefault="00457507" w:rsidP="0045750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 xml:space="preserve">в) </w:t>
      </w:r>
      <w:r w:rsidR="00104264" w:rsidRPr="00457507">
        <w:rPr>
          <w:rFonts w:ascii="Times New Roman" w:eastAsia="Calibri" w:hAnsi="Times New Roman"/>
          <w:sz w:val="30"/>
          <w:szCs w:val="30"/>
        </w:rPr>
        <w:t>выплачено единовременное поощрение:</w:t>
      </w:r>
    </w:p>
    <w:p w14:paraId="59151EA9" w14:textId="077B44B3" w:rsidR="00104264" w:rsidRPr="00FF5165" w:rsidRDefault="00104264" w:rsidP="0010426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при награждении знаками особого отличия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медалью "Золотая Звезда" и золотой медалью "Герой Труда Российской Федерации"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</w:t>
      </w:r>
      <w:r w:rsidR="00DD42C3">
        <w:rPr>
          <w:rFonts w:ascii="Times New Roman" w:eastAsia="Calibri" w:hAnsi="Times New Roman"/>
          <w:sz w:val="30"/>
          <w:szCs w:val="30"/>
        </w:rPr>
        <w:br/>
      </w:r>
      <w:r w:rsidRPr="00FF5165">
        <w:rPr>
          <w:rFonts w:ascii="Times New Roman" w:eastAsia="Calibri" w:hAnsi="Times New Roman"/>
          <w:sz w:val="30"/>
          <w:szCs w:val="30"/>
        </w:rPr>
        <w:t>в размере 100000 рублей;</w:t>
      </w:r>
    </w:p>
    <w:p w14:paraId="11A3E533" w14:textId="15CAECD9" w:rsidR="00104264" w:rsidRPr="00FF5165" w:rsidRDefault="00104264" w:rsidP="0010426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при награждении орденами Российской Федерации, медалями Российской Федерации, за исключением юбилейных медалей </w:t>
      </w:r>
      <w:r w:rsidRPr="00FF5165">
        <w:rPr>
          <w:rFonts w:ascii="Times New Roman" w:eastAsia="Calibri" w:hAnsi="Times New Roman"/>
          <w:sz w:val="30"/>
          <w:szCs w:val="30"/>
        </w:rPr>
        <w:lastRenderedPageBreak/>
        <w:t xml:space="preserve">Российской Федерации, и знаком отличия ордена Святого Георгия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Георгиевским Крестом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в размере 50000 рублей;</w:t>
      </w:r>
    </w:p>
    <w:p w14:paraId="2B99D907" w14:textId="21D11F94" w:rsidR="00104264" w:rsidRPr="00FF5165" w:rsidRDefault="00104264" w:rsidP="0010426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при присвоении почетных званий Российской Федерации </w:t>
      </w:r>
      <w:r w:rsidR="003B735C" w:rsidRPr="00FF5165">
        <w:rPr>
          <w:rFonts w:ascii="Times New Roman" w:eastAsia="Calibri" w:hAnsi="Times New Roman"/>
          <w:sz w:val="30"/>
          <w:szCs w:val="30"/>
        </w:rPr>
        <w:br/>
      </w:r>
      <w:r w:rsidRPr="00FF5165">
        <w:rPr>
          <w:rFonts w:ascii="Times New Roman" w:eastAsia="Calibri" w:hAnsi="Times New Roman"/>
          <w:sz w:val="30"/>
          <w:szCs w:val="30"/>
        </w:rPr>
        <w:t xml:space="preserve">и награждении знаками отличия Российской Федерации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в размере </w:t>
      </w:r>
      <w:r w:rsidR="008E244F">
        <w:rPr>
          <w:rFonts w:ascii="Times New Roman" w:eastAsia="Calibri" w:hAnsi="Times New Roman"/>
          <w:sz w:val="30"/>
          <w:szCs w:val="30"/>
        </w:rPr>
        <w:br/>
      </w:r>
      <w:r w:rsidRPr="00FF5165">
        <w:rPr>
          <w:rFonts w:ascii="Times New Roman" w:eastAsia="Calibri" w:hAnsi="Times New Roman"/>
          <w:sz w:val="30"/>
          <w:szCs w:val="30"/>
        </w:rPr>
        <w:t>30000 рублей;</w:t>
      </w:r>
    </w:p>
    <w:p w14:paraId="355566E8" w14:textId="13B977D5" w:rsidR="00104264" w:rsidRPr="00FF5165" w:rsidRDefault="00104264" w:rsidP="0010426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при поощрении Президентом Российской Федерации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в размере 20000 рублей;</w:t>
      </w:r>
    </w:p>
    <w:p w14:paraId="11F3A109" w14:textId="63B8A7E7" w:rsidR="00104264" w:rsidRPr="00FF5165" w:rsidRDefault="00104264" w:rsidP="0010426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при поощрении Правительством Российской Федерации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в размере 10000 рублей;</w:t>
      </w:r>
    </w:p>
    <w:p w14:paraId="1874AA1B" w14:textId="0916F83C" w:rsidR="00104264" w:rsidRPr="00FF5165" w:rsidRDefault="00104264" w:rsidP="0010426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при награждении орденами и медалями Республики Башкортостан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в размере 30000 рублей;</w:t>
      </w:r>
    </w:p>
    <w:p w14:paraId="1B4E94E8" w14:textId="5C8630D4" w:rsidR="00104264" w:rsidRPr="00FF5165" w:rsidRDefault="00104264" w:rsidP="0010426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при награждении Почетной грамотой Республики Башкортостан </w:t>
      </w:r>
      <w:r w:rsidR="003B735C" w:rsidRPr="00FF5165">
        <w:rPr>
          <w:rFonts w:ascii="Times New Roman" w:eastAsia="Calibri" w:hAnsi="Times New Roman"/>
          <w:sz w:val="30"/>
          <w:szCs w:val="30"/>
        </w:rPr>
        <w:br/>
      </w:r>
      <w:r w:rsidRPr="00FF5165">
        <w:rPr>
          <w:rFonts w:ascii="Times New Roman" w:eastAsia="Calibri" w:hAnsi="Times New Roman"/>
          <w:sz w:val="30"/>
          <w:szCs w:val="30"/>
        </w:rPr>
        <w:t xml:space="preserve">и присвоении почетных званий Республики Башкортостан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в размере 20000 рублей;</w:t>
      </w:r>
    </w:p>
    <w:p w14:paraId="663C3C54" w14:textId="0A88166E" w:rsidR="00104264" w:rsidRPr="00FF5165" w:rsidRDefault="00104264" w:rsidP="0010426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при поощрении Главой Республики Башкортостан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в размере </w:t>
      </w:r>
      <w:r w:rsidR="008E244F">
        <w:rPr>
          <w:rFonts w:ascii="Times New Roman" w:eastAsia="Calibri" w:hAnsi="Times New Roman"/>
          <w:sz w:val="30"/>
          <w:szCs w:val="30"/>
        </w:rPr>
        <w:br/>
      </w:r>
      <w:r w:rsidRPr="00FF5165">
        <w:rPr>
          <w:rFonts w:ascii="Times New Roman" w:eastAsia="Calibri" w:hAnsi="Times New Roman"/>
          <w:sz w:val="30"/>
          <w:szCs w:val="30"/>
        </w:rPr>
        <w:t>10000 рублей;</w:t>
      </w:r>
    </w:p>
    <w:p w14:paraId="3F18B7FE" w14:textId="18A7326A" w:rsidR="00104264" w:rsidRPr="00FF5165" w:rsidRDefault="00104264" w:rsidP="0010426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при поощрении Государственным Собранием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Курултаем Республики Башкортостан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в размере 10000 рублей;</w:t>
      </w:r>
    </w:p>
    <w:p w14:paraId="5EAC313F" w14:textId="6264F08B" w:rsidR="00104264" w:rsidRPr="00FF5165" w:rsidRDefault="00104264" w:rsidP="0010426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при поощрении Правительством Республики Башкортостан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</w:t>
      </w:r>
      <w:r w:rsidR="00F3318E">
        <w:rPr>
          <w:rFonts w:ascii="Times New Roman" w:eastAsia="Calibri" w:hAnsi="Times New Roman"/>
          <w:sz w:val="30"/>
          <w:szCs w:val="30"/>
        </w:rPr>
        <w:br/>
      </w:r>
      <w:r w:rsidRPr="00FF5165">
        <w:rPr>
          <w:rFonts w:ascii="Times New Roman" w:eastAsia="Calibri" w:hAnsi="Times New Roman"/>
          <w:sz w:val="30"/>
          <w:szCs w:val="30"/>
        </w:rPr>
        <w:t>в размере 10000 рублей;</w:t>
      </w:r>
    </w:p>
    <w:p w14:paraId="3CCAC33F" w14:textId="77777777" w:rsidR="00DD42C3" w:rsidRDefault="00104264" w:rsidP="00DD42C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при поощрении Министерством просвещения Республики Башкортостан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="008E244F">
        <w:rPr>
          <w:rFonts w:ascii="Times New Roman" w:eastAsia="Calibri" w:hAnsi="Times New Roman"/>
          <w:sz w:val="30"/>
          <w:szCs w:val="30"/>
        </w:rPr>
        <w:t xml:space="preserve"> в размере 2000 рублей;</w:t>
      </w:r>
    </w:p>
    <w:p w14:paraId="6E9C38DE" w14:textId="284874F9" w:rsidR="00104264" w:rsidRPr="00DD42C3" w:rsidRDefault="00DD42C3" w:rsidP="00DD42C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sz w:val="30"/>
          <w:szCs w:val="30"/>
        </w:rPr>
        <w:t xml:space="preserve">г) </w:t>
      </w:r>
      <w:r w:rsidR="00104264" w:rsidRPr="00DD42C3">
        <w:rPr>
          <w:rFonts w:ascii="Times New Roman" w:eastAsia="Calibri" w:hAnsi="Times New Roman"/>
          <w:sz w:val="30"/>
          <w:szCs w:val="30"/>
        </w:rPr>
        <w:t>оказана материальная помощь.</w:t>
      </w:r>
    </w:p>
    <w:p w14:paraId="551F8A57" w14:textId="7146A9D3" w:rsidR="005B4E9A" w:rsidRPr="00FF5165" w:rsidRDefault="005B4E9A" w:rsidP="0010426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Работникам учреждения при наличии экономии фонда оплаты труда </w:t>
      </w:r>
      <w:r w:rsidR="00F66ECB">
        <w:rPr>
          <w:rFonts w:ascii="Times New Roman" w:eastAsia="Calibri" w:hAnsi="Times New Roman"/>
          <w:sz w:val="30"/>
          <w:szCs w:val="30"/>
        </w:rPr>
        <w:t xml:space="preserve">и </w:t>
      </w:r>
      <w:r w:rsidRPr="00FF5165">
        <w:rPr>
          <w:rFonts w:ascii="Times New Roman" w:eastAsia="Calibri" w:hAnsi="Times New Roman"/>
          <w:sz w:val="30"/>
          <w:szCs w:val="30"/>
        </w:rPr>
        <w:t>предъявлении ими подтверждающих документов может быть оказана материальная помощь в следующих случаях:</w:t>
      </w:r>
    </w:p>
    <w:p w14:paraId="360B163B" w14:textId="77777777" w:rsidR="005B4E9A" w:rsidRPr="00FF5165" w:rsidRDefault="005B4E9A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в связи с юбилейными датами при достижении возраста 55 лет (женщины), 60, 65 лет – не более 5000 рублей;</w:t>
      </w:r>
    </w:p>
    <w:p w14:paraId="3861943F" w14:textId="48593B86" w:rsidR="005B4E9A" w:rsidRPr="00FF5165" w:rsidRDefault="005B4E9A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в связ</w:t>
      </w:r>
      <w:r w:rsidR="00B67E5B">
        <w:rPr>
          <w:rFonts w:ascii="Times New Roman" w:eastAsia="Calibri" w:hAnsi="Times New Roman"/>
          <w:sz w:val="30"/>
          <w:szCs w:val="30"/>
        </w:rPr>
        <w:t xml:space="preserve">и с бракосочетанием работника </w:t>
      </w:r>
      <w:r w:rsidRPr="00FF5165">
        <w:rPr>
          <w:rFonts w:ascii="Times New Roman" w:eastAsia="Calibri" w:hAnsi="Times New Roman"/>
          <w:sz w:val="30"/>
          <w:szCs w:val="30"/>
        </w:rPr>
        <w:t>по заявлению работника и на основании копии</w:t>
      </w:r>
      <w:r w:rsidR="002041FD">
        <w:rPr>
          <w:rFonts w:ascii="Times New Roman" w:eastAsia="Calibri" w:hAnsi="Times New Roman"/>
          <w:sz w:val="30"/>
          <w:szCs w:val="30"/>
        </w:rPr>
        <w:t xml:space="preserve"> свидетельства о браке </w:t>
      </w:r>
      <w:r w:rsidRPr="00FF5165">
        <w:rPr>
          <w:rFonts w:ascii="Times New Roman" w:eastAsia="Calibri" w:hAnsi="Times New Roman"/>
          <w:sz w:val="30"/>
          <w:szCs w:val="30"/>
        </w:rPr>
        <w:t>– не более 5000 рублей;</w:t>
      </w:r>
    </w:p>
    <w:p w14:paraId="1281116D" w14:textId="77777777" w:rsidR="005B4E9A" w:rsidRPr="00FF5165" w:rsidRDefault="005B4E9A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в связи с рождением ребенка – не более 5000 рублей;</w:t>
      </w:r>
    </w:p>
    <w:p w14:paraId="7C864295" w14:textId="77777777" w:rsidR="005B4E9A" w:rsidRPr="00FF5165" w:rsidRDefault="005B4E9A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в связи со смертью супруга (супруги), родителей, детей работника учреждения – не более 5000 рублей;</w:t>
      </w:r>
    </w:p>
    <w:p w14:paraId="45B552FA" w14:textId="1EB2D7B8" w:rsidR="005B4E9A" w:rsidRPr="00FF5165" w:rsidRDefault="005B4E9A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в связи с продолжительностью периода временной нетрудоспособности свыше одного месяца подряд, а также сложным материальным положением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не более 5000 рублей;</w:t>
      </w:r>
    </w:p>
    <w:p w14:paraId="583D1C9B" w14:textId="232F45BE" w:rsidR="005B4E9A" w:rsidRPr="00FF5165" w:rsidRDefault="005B4E9A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в связи со смертью работника учреждения по заявлению </w:t>
      </w:r>
      <w:r w:rsidR="00B67E5B">
        <w:rPr>
          <w:rFonts w:ascii="Times New Roman" w:eastAsia="Calibri" w:hAnsi="Times New Roman"/>
          <w:sz w:val="30"/>
          <w:szCs w:val="30"/>
        </w:rPr>
        <w:t>одного</w:t>
      </w:r>
      <w:r w:rsidRPr="00FF5165">
        <w:rPr>
          <w:rFonts w:ascii="Times New Roman" w:eastAsia="Calibri" w:hAnsi="Times New Roman"/>
          <w:sz w:val="30"/>
          <w:szCs w:val="30"/>
        </w:rPr>
        <w:t xml:space="preserve"> из близких родственников (супругу (супруге), родителям, детям, брату, сестре) или иному лицу, оплачивающему похороны, </w:t>
      </w:r>
      <w:r w:rsidR="00F66ECB" w:rsidRPr="00F66ECB">
        <w:rPr>
          <w:rFonts w:ascii="Times New Roman" w:eastAsia="Calibri" w:hAnsi="Times New Roman"/>
          <w:sz w:val="30"/>
          <w:szCs w:val="30"/>
        </w:rPr>
        <w:t>–</w:t>
      </w:r>
      <w:r w:rsidRPr="00FF5165">
        <w:rPr>
          <w:rFonts w:ascii="Times New Roman" w:eastAsia="Calibri" w:hAnsi="Times New Roman"/>
          <w:sz w:val="30"/>
          <w:szCs w:val="30"/>
        </w:rPr>
        <w:t xml:space="preserve"> не более </w:t>
      </w:r>
      <w:r w:rsidR="00B67E5B">
        <w:rPr>
          <w:rFonts w:ascii="Times New Roman" w:eastAsia="Calibri" w:hAnsi="Times New Roman"/>
          <w:sz w:val="30"/>
          <w:szCs w:val="30"/>
        </w:rPr>
        <w:br/>
      </w:r>
      <w:r w:rsidRPr="00FF5165">
        <w:rPr>
          <w:rFonts w:ascii="Times New Roman" w:eastAsia="Calibri" w:hAnsi="Times New Roman"/>
          <w:sz w:val="30"/>
          <w:szCs w:val="30"/>
        </w:rPr>
        <w:t>7000 рублей.</w:t>
      </w:r>
    </w:p>
    <w:p w14:paraId="3B7F53B4" w14:textId="503EB65A" w:rsidR="005B4E9A" w:rsidRPr="00FF5165" w:rsidRDefault="005B4E9A" w:rsidP="00DB67B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В случае</w:t>
      </w:r>
      <w:r w:rsidR="002041FD">
        <w:rPr>
          <w:rFonts w:ascii="Times New Roman" w:eastAsia="Calibri" w:hAnsi="Times New Roman"/>
          <w:sz w:val="30"/>
          <w:szCs w:val="30"/>
        </w:rPr>
        <w:t>,</w:t>
      </w:r>
      <w:r w:rsidRPr="00FF5165">
        <w:rPr>
          <w:rFonts w:ascii="Times New Roman" w:eastAsia="Calibri" w:hAnsi="Times New Roman"/>
          <w:sz w:val="30"/>
          <w:szCs w:val="30"/>
        </w:rPr>
        <w:t xml:space="preserve"> если оба супруга (родителя) являются работниками учреждения</w:t>
      </w:r>
      <w:r w:rsidR="00820341">
        <w:rPr>
          <w:rFonts w:ascii="Times New Roman" w:eastAsia="Calibri" w:hAnsi="Times New Roman"/>
          <w:sz w:val="30"/>
          <w:szCs w:val="30"/>
        </w:rPr>
        <w:t>,</w:t>
      </w:r>
      <w:r w:rsidRPr="00FF5165">
        <w:rPr>
          <w:rFonts w:ascii="Times New Roman" w:eastAsia="Calibri" w:hAnsi="Times New Roman"/>
          <w:sz w:val="30"/>
          <w:szCs w:val="30"/>
        </w:rPr>
        <w:t xml:space="preserve"> материальная помощь в связи с бракосочетанием и рождением ребенка выплачивается только одному работнику.</w:t>
      </w:r>
    </w:p>
    <w:p w14:paraId="1EBB01BA" w14:textId="77777777" w:rsidR="005B4E9A" w:rsidRPr="00FF5165" w:rsidRDefault="005B4E9A" w:rsidP="00DB67B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lastRenderedPageBreak/>
        <w:t>Решение об оказании материальной помощи и ее конкретных размерах принимает руководитель учреждения на основании письменного заявления работника.</w:t>
      </w:r>
    </w:p>
    <w:p w14:paraId="073DEE2D" w14:textId="1B378323" w:rsidR="005B4E9A" w:rsidRPr="00FF5165" w:rsidRDefault="005B4E9A" w:rsidP="00DB67B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Решение об оказании материальной помощи руководителю учреждения принимает министр</w:t>
      </w:r>
      <w:r w:rsidR="00012819">
        <w:rPr>
          <w:rFonts w:ascii="Times New Roman" w:eastAsia="Calibri" w:hAnsi="Times New Roman"/>
          <w:sz w:val="30"/>
          <w:szCs w:val="30"/>
        </w:rPr>
        <w:t xml:space="preserve"> просвещения</w:t>
      </w:r>
      <w:r w:rsidRPr="00FF5165">
        <w:rPr>
          <w:rFonts w:ascii="Times New Roman" w:eastAsia="Calibri" w:hAnsi="Times New Roman"/>
          <w:sz w:val="30"/>
          <w:szCs w:val="30"/>
        </w:rPr>
        <w:t xml:space="preserve"> </w:t>
      </w:r>
      <w:r w:rsidR="00012819">
        <w:rPr>
          <w:rFonts w:ascii="Times New Roman" w:eastAsia="Calibri" w:hAnsi="Times New Roman"/>
          <w:sz w:val="30"/>
          <w:szCs w:val="30"/>
        </w:rPr>
        <w:t xml:space="preserve">Республики Башкортостан </w:t>
      </w:r>
      <w:r w:rsidRPr="00FF5165">
        <w:rPr>
          <w:rFonts w:ascii="Times New Roman" w:eastAsia="Calibri" w:hAnsi="Times New Roman"/>
          <w:sz w:val="30"/>
          <w:szCs w:val="30"/>
        </w:rPr>
        <w:t xml:space="preserve">на основании письменного заявления руководителя учреждения не чаще </w:t>
      </w:r>
      <w:r w:rsidR="00965688">
        <w:rPr>
          <w:rFonts w:ascii="Times New Roman" w:eastAsia="Calibri" w:hAnsi="Times New Roman"/>
          <w:sz w:val="30"/>
          <w:szCs w:val="30"/>
        </w:rPr>
        <w:t>1</w:t>
      </w:r>
      <w:r w:rsidRPr="00FF5165">
        <w:rPr>
          <w:rFonts w:ascii="Times New Roman" w:eastAsia="Calibri" w:hAnsi="Times New Roman"/>
          <w:sz w:val="30"/>
          <w:szCs w:val="30"/>
        </w:rPr>
        <w:t xml:space="preserve"> раза в календарном году в размере </w:t>
      </w:r>
      <w:r w:rsidR="00965688">
        <w:rPr>
          <w:rFonts w:ascii="Times New Roman" w:eastAsia="Calibri" w:hAnsi="Times New Roman"/>
          <w:sz w:val="30"/>
          <w:szCs w:val="30"/>
        </w:rPr>
        <w:t>1</w:t>
      </w:r>
      <w:r w:rsidRPr="00FF5165">
        <w:rPr>
          <w:rFonts w:ascii="Times New Roman" w:eastAsia="Calibri" w:hAnsi="Times New Roman"/>
          <w:sz w:val="30"/>
          <w:szCs w:val="30"/>
        </w:rPr>
        <w:t xml:space="preserve"> должностного оклада.</w:t>
      </w:r>
    </w:p>
    <w:p w14:paraId="6DE6F143" w14:textId="77777777" w:rsidR="005B4E9A" w:rsidRPr="00FF5165" w:rsidRDefault="005B4E9A" w:rsidP="00DB67B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Решение об оказании материальной помощи исполняющему обязанности руководителя учреждения принимается на основании приказа учреждения по согласованию с учредителем.</w:t>
      </w:r>
    </w:p>
    <w:p w14:paraId="4FC28B07" w14:textId="41DFFA7D" w:rsidR="005B4E9A" w:rsidRPr="00FF5165" w:rsidRDefault="005B4E9A" w:rsidP="00DB67B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>Решение об установлении единовременн</w:t>
      </w:r>
      <w:r w:rsidR="00797402" w:rsidRPr="00FF5165">
        <w:rPr>
          <w:rFonts w:ascii="Times New Roman" w:eastAsia="Calibri" w:hAnsi="Times New Roman"/>
          <w:sz w:val="30"/>
          <w:szCs w:val="30"/>
        </w:rPr>
        <w:t>ых</w:t>
      </w:r>
      <w:r w:rsidRPr="00FF5165">
        <w:rPr>
          <w:rFonts w:ascii="Times New Roman" w:eastAsia="Calibri" w:hAnsi="Times New Roman"/>
          <w:sz w:val="30"/>
          <w:szCs w:val="30"/>
        </w:rPr>
        <w:t xml:space="preserve"> выплат</w:t>
      </w:r>
      <w:r w:rsidR="00797402" w:rsidRPr="00FF5165">
        <w:rPr>
          <w:rFonts w:ascii="Times New Roman" w:eastAsia="Calibri" w:hAnsi="Times New Roman"/>
          <w:sz w:val="30"/>
          <w:szCs w:val="30"/>
        </w:rPr>
        <w:t xml:space="preserve">, единовременных поощрений </w:t>
      </w:r>
      <w:r w:rsidRPr="00FF5165">
        <w:rPr>
          <w:rFonts w:ascii="Times New Roman" w:eastAsia="Calibri" w:hAnsi="Times New Roman"/>
          <w:sz w:val="30"/>
          <w:szCs w:val="30"/>
        </w:rPr>
        <w:t>руководителю учреждения принимает министр</w:t>
      </w:r>
      <w:r w:rsidR="00012819" w:rsidRPr="00012819">
        <w:rPr>
          <w:rFonts w:ascii="Times New Roman" w:eastAsia="Calibri" w:hAnsi="Times New Roman"/>
          <w:sz w:val="30"/>
          <w:szCs w:val="30"/>
        </w:rPr>
        <w:t xml:space="preserve"> </w:t>
      </w:r>
      <w:r w:rsidR="00012819">
        <w:rPr>
          <w:rFonts w:ascii="Times New Roman" w:eastAsia="Calibri" w:hAnsi="Times New Roman"/>
          <w:sz w:val="30"/>
          <w:szCs w:val="30"/>
        </w:rPr>
        <w:t>просвещения</w:t>
      </w:r>
      <w:r w:rsidR="00012819" w:rsidRPr="00FF5165">
        <w:rPr>
          <w:rFonts w:ascii="Times New Roman" w:eastAsia="Calibri" w:hAnsi="Times New Roman"/>
          <w:sz w:val="30"/>
          <w:szCs w:val="30"/>
        </w:rPr>
        <w:t xml:space="preserve"> </w:t>
      </w:r>
      <w:r w:rsidR="00012819">
        <w:rPr>
          <w:rFonts w:ascii="Times New Roman" w:eastAsia="Calibri" w:hAnsi="Times New Roman"/>
          <w:sz w:val="30"/>
          <w:szCs w:val="30"/>
        </w:rPr>
        <w:t>Республики Башкортостан</w:t>
      </w:r>
      <w:r w:rsidRPr="00FF5165">
        <w:rPr>
          <w:rFonts w:ascii="Times New Roman" w:eastAsia="Calibri" w:hAnsi="Times New Roman"/>
          <w:sz w:val="30"/>
          <w:szCs w:val="30"/>
        </w:rPr>
        <w:t>.</w:t>
      </w:r>
    </w:p>
    <w:p w14:paraId="716BD972" w14:textId="7506C76F" w:rsidR="00FC29E6" w:rsidRPr="00FF5165" w:rsidRDefault="005B4E9A" w:rsidP="00DB67B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FF5165">
        <w:rPr>
          <w:rFonts w:ascii="Times New Roman" w:eastAsia="Calibri" w:hAnsi="Times New Roman"/>
          <w:sz w:val="30"/>
          <w:szCs w:val="30"/>
        </w:rPr>
        <w:t xml:space="preserve">Материальная помощь и единовременная выплата </w:t>
      </w:r>
      <w:r w:rsidR="003B735C" w:rsidRPr="00FF5165">
        <w:rPr>
          <w:rFonts w:ascii="Times New Roman" w:eastAsia="Calibri" w:hAnsi="Times New Roman"/>
          <w:sz w:val="30"/>
          <w:szCs w:val="30"/>
        </w:rPr>
        <w:br/>
      </w:r>
      <w:r w:rsidRPr="00FF5165">
        <w:rPr>
          <w:rFonts w:ascii="Times New Roman" w:eastAsia="Calibri" w:hAnsi="Times New Roman"/>
          <w:sz w:val="30"/>
          <w:szCs w:val="30"/>
        </w:rPr>
        <w:t>к профессиональным и общегосударственным праздникам исполняющему обязанности руководителя учреждения (центра) выплачиваются по его основной должности, занимаемой в учреждении</w:t>
      </w:r>
      <w:r w:rsidR="00416A88">
        <w:rPr>
          <w:rFonts w:ascii="Times New Roman" w:eastAsia="Calibri" w:hAnsi="Times New Roman"/>
          <w:sz w:val="30"/>
          <w:szCs w:val="30"/>
        </w:rPr>
        <w:t>»</w:t>
      </w:r>
      <w:r w:rsidRPr="00FF5165">
        <w:rPr>
          <w:rFonts w:ascii="Times New Roman" w:eastAsia="Calibri" w:hAnsi="Times New Roman"/>
          <w:sz w:val="30"/>
          <w:szCs w:val="30"/>
        </w:rPr>
        <w:t>.</w:t>
      </w:r>
      <w:r w:rsidR="00625DF3" w:rsidRPr="00FF5165">
        <w:rPr>
          <w:rFonts w:ascii="Times New Roman" w:eastAsia="Calibri" w:hAnsi="Times New Roman"/>
          <w:sz w:val="30"/>
          <w:szCs w:val="30"/>
        </w:rPr>
        <w:t xml:space="preserve"> </w:t>
      </w:r>
    </w:p>
    <w:p w14:paraId="7524355F" w14:textId="760BEFDE" w:rsidR="005B4E9A" w:rsidRDefault="005B4E9A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42FE1C1F" w14:textId="3227F138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415DD29A" w14:textId="4AE57341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5F835F20" w14:textId="75CAD06C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00AAACDC" w14:textId="70EDF47A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73C8EDE8" w14:textId="156C509C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775D38B6" w14:textId="638F8A4E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14B9BD90" w14:textId="77F408F5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68088C79" w14:textId="740642DF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2F405A5A" w14:textId="3405D63A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5EF84A08" w14:textId="141E7C50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7093B950" w14:textId="0CC855E2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7C9372A6" w14:textId="3A4C4B21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1BEB103A" w14:textId="5EC37C88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0C8D6239" w14:textId="781944A5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7C6B6526" w14:textId="4DD7E40F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6E54E199" w14:textId="5AD79541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1B85BF0C" w14:textId="2FE53200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06BBF322" w14:textId="2ADAD291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27CCC019" w14:textId="073F3316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1E9794B5" w14:textId="0FD93A53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1B9F4750" w14:textId="6DD684F9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59B83992" w14:textId="7EBFCAAD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1ECF38E0" w14:textId="798F2B19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047565B5" w14:textId="5AAD6910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49A4627A" w14:textId="0AAFCC83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15457F74" w14:textId="04EE4BDC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44E0E06F" w14:textId="6B5D3733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721B82F4" w14:textId="46DEF4A0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725B7078" w14:textId="67ABE66F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48B40EA9" w14:textId="6E03E445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26592F9E" w14:textId="3561AFD4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7FA31DD8" w14:textId="5E9238AC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2A95188B" w14:textId="26D12F9E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421C7AC5" w14:textId="1DCBC6C6" w:rsidR="0082381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14:paraId="02996ACB" w14:textId="77777777" w:rsidR="00823815" w:rsidRDefault="00823815" w:rsidP="00823815">
      <w:pPr>
        <w:jc w:val="both"/>
        <w:rPr>
          <w:rFonts w:ascii="Times New Roman" w:hAnsi="Times New Roman"/>
          <w:sz w:val="24"/>
          <w:szCs w:val="24"/>
        </w:rPr>
      </w:pPr>
    </w:p>
    <w:p w14:paraId="56E4BABB" w14:textId="77777777" w:rsidR="00823815" w:rsidRPr="00823815" w:rsidRDefault="00823815" w:rsidP="00823815">
      <w:pPr>
        <w:jc w:val="both"/>
        <w:rPr>
          <w:rFonts w:ascii="Times New Roman" w:hAnsi="Times New Roman"/>
          <w:sz w:val="28"/>
          <w:szCs w:val="28"/>
        </w:rPr>
      </w:pPr>
    </w:p>
    <w:p w14:paraId="2D956755" w14:textId="77777777" w:rsidR="00823815" w:rsidRPr="00FF5165" w:rsidRDefault="00823815" w:rsidP="005B4E9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sectPr w:rsidR="00823815" w:rsidRPr="00FF5165" w:rsidSect="00AF531F">
      <w:headerReference w:type="default" r:id="rId10"/>
      <w:footerReference w:type="default" r:id="rId11"/>
      <w:headerReference w:type="first" r:id="rId12"/>
      <w:pgSz w:w="11906" w:h="16838"/>
      <w:pgMar w:top="709" w:right="1406" w:bottom="851" w:left="1406" w:header="0" w:footer="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12313" w14:textId="77777777" w:rsidR="00F02F29" w:rsidRDefault="00F02F29" w:rsidP="00A92BD9">
      <w:r>
        <w:separator/>
      </w:r>
    </w:p>
  </w:endnote>
  <w:endnote w:type="continuationSeparator" w:id="0">
    <w:p w14:paraId="06D600FD" w14:textId="77777777" w:rsidR="00F02F29" w:rsidRDefault="00F02F29" w:rsidP="00A9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27BC5" w14:textId="77777777" w:rsidR="008C56AC" w:rsidRDefault="008C56AC">
    <w:pPr>
      <w:pStyle w:val="a9"/>
      <w:jc w:val="right"/>
    </w:pPr>
  </w:p>
  <w:p w14:paraId="12A3270F" w14:textId="77777777" w:rsidR="008C56AC" w:rsidRDefault="008C56A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7F786" w14:textId="77777777" w:rsidR="00F02F29" w:rsidRDefault="00F02F29" w:rsidP="00A92BD9">
      <w:r>
        <w:separator/>
      </w:r>
    </w:p>
  </w:footnote>
  <w:footnote w:type="continuationSeparator" w:id="0">
    <w:p w14:paraId="02409C41" w14:textId="77777777" w:rsidR="00F02F29" w:rsidRDefault="00F02F29" w:rsidP="00A92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9103251"/>
      <w:docPartObj>
        <w:docPartGallery w:val="Page Numbers (Top of Page)"/>
        <w:docPartUnique/>
      </w:docPartObj>
    </w:sdtPr>
    <w:sdtEndPr>
      <w:rPr>
        <w:rFonts w:ascii="Times New Roman" w:hAnsi="Times New Roman"/>
        <w:sz w:val="30"/>
        <w:szCs w:val="30"/>
      </w:rPr>
    </w:sdtEndPr>
    <w:sdtContent>
      <w:p w14:paraId="214C03C7" w14:textId="77777777" w:rsidR="008C56AC" w:rsidRDefault="008C56AC" w:rsidP="00CE3CA4">
        <w:pPr>
          <w:pStyle w:val="a7"/>
        </w:pPr>
      </w:p>
      <w:p w14:paraId="7C39B604" w14:textId="77777777" w:rsidR="008C56AC" w:rsidRPr="00392D71" w:rsidRDefault="008C56AC">
        <w:pPr>
          <w:pStyle w:val="a7"/>
          <w:jc w:val="center"/>
          <w:rPr>
            <w:rFonts w:ascii="Times New Roman" w:hAnsi="Times New Roman"/>
            <w:sz w:val="30"/>
            <w:szCs w:val="30"/>
          </w:rPr>
        </w:pPr>
      </w:p>
      <w:p w14:paraId="4D08B7A8" w14:textId="453AB74A" w:rsidR="008C56AC" w:rsidRPr="00414379" w:rsidRDefault="008C56AC">
        <w:pPr>
          <w:pStyle w:val="a7"/>
          <w:jc w:val="center"/>
          <w:rPr>
            <w:rFonts w:ascii="Times New Roman" w:hAnsi="Times New Roman"/>
            <w:sz w:val="30"/>
            <w:szCs w:val="30"/>
          </w:rPr>
        </w:pPr>
        <w:r w:rsidRPr="00414379">
          <w:rPr>
            <w:rFonts w:ascii="Times New Roman" w:hAnsi="Times New Roman"/>
            <w:sz w:val="30"/>
            <w:szCs w:val="30"/>
          </w:rPr>
          <w:fldChar w:fldCharType="begin"/>
        </w:r>
        <w:r w:rsidRPr="00414379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414379">
          <w:rPr>
            <w:rFonts w:ascii="Times New Roman" w:hAnsi="Times New Roman"/>
            <w:sz w:val="30"/>
            <w:szCs w:val="30"/>
          </w:rPr>
          <w:fldChar w:fldCharType="separate"/>
        </w:r>
        <w:r w:rsidR="00AD0920">
          <w:rPr>
            <w:rFonts w:ascii="Times New Roman" w:hAnsi="Times New Roman"/>
            <w:noProof/>
            <w:sz w:val="30"/>
            <w:szCs w:val="30"/>
          </w:rPr>
          <w:t>22</w:t>
        </w:r>
        <w:r w:rsidRPr="00414379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  <w:p w14:paraId="627A79C7" w14:textId="77777777" w:rsidR="008C56AC" w:rsidRDefault="008C56A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B418" w14:textId="0F1F1015" w:rsidR="00A50824" w:rsidRDefault="00A50824" w:rsidP="00A50824">
    <w:pPr>
      <w:pStyle w:val="a7"/>
      <w:jc w:val="center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40C"/>
    <w:multiLevelType w:val="hybridMultilevel"/>
    <w:tmpl w:val="573E7CB6"/>
    <w:lvl w:ilvl="0" w:tplc="AB22E802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31902B3"/>
    <w:multiLevelType w:val="hybridMultilevel"/>
    <w:tmpl w:val="73F85C66"/>
    <w:lvl w:ilvl="0" w:tplc="C8C4A29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E2710C"/>
    <w:multiLevelType w:val="hybridMultilevel"/>
    <w:tmpl w:val="45D2D9A2"/>
    <w:lvl w:ilvl="0" w:tplc="1A6CF5FC">
      <w:start w:val="11"/>
      <w:numFmt w:val="bullet"/>
      <w:lvlText w:val="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5874828"/>
    <w:multiLevelType w:val="hybridMultilevel"/>
    <w:tmpl w:val="8C52C500"/>
    <w:lvl w:ilvl="0" w:tplc="DB500E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C168B5"/>
    <w:multiLevelType w:val="hybridMultilevel"/>
    <w:tmpl w:val="35C4E980"/>
    <w:lvl w:ilvl="0" w:tplc="0116271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7D2C42"/>
    <w:multiLevelType w:val="hybridMultilevel"/>
    <w:tmpl w:val="A97A348C"/>
    <w:lvl w:ilvl="0" w:tplc="632274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635669"/>
    <w:multiLevelType w:val="hybridMultilevel"/>
    <w:tmpl w:val="B2DE8C50"/>
    <w:lvl w:ilvl="0" w:tplc="7C78AC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B70D02"/>
    <w:multiLevelType w:val="hybridMultilevel"/>
    <w:tmpl w:val="263AE54E"/>
    <w:lvl w:ilvl="0" w:tplc="8DDCD9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C983512"/>
    <w:multiLevelType w:val="hybridMultilevel"/>
    <w:tmpl w:val="ADA62C46"/>
    <w:lvl w:ilvl="0" w:tplc="4D08A21A">
      <w:start w:val="1"/>
      <w:numFmt w:val="decimal"/>
      <w:lvlText w:val="%1)"/>
      <w:lvlJc w:val="left"/>
      <w:pPr>
        <w:ind w:left="1212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0DA7E04"/>
    <w:multiLevelType w:val="hybridMultilevel"/>
    <w:tmpl w:val="A75026A0"/>
    <w:lvl w:ilvl="0" w:tplc="8F2888E8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3EC3ACB"/>
    <w:multiLevelType w:val="multilevel"/>
    <w:tmpl w:val="9214A5F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8E73AA"/>
    <w:multiLevelType w:val="hybridMultilevel"/>
    <w:tmpl w:val="BC7C66F2"/>
    <w:lvl w:ilvl="0" w:tplc="6A468F7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9915C9F"/>
    <w:multiLevelType w:val="hybridMultilevel"/>
    <w:tmpl w:val="E80CA8E8"/>
    <w:lvl w:ilvl="0" w:tplc="EC1A55D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B4B6125"/>
    <w:multiLevelType w:val="hybridMultilevel"/>
    <w:tmpl w:val="D8AE4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603A2"/>
    <w:multiLevelType w:val="hybridMultilevel"/>
    <w:tmpl w:val="99420666"/>
    <w:lvl w:ilvl="0" w:tplc="EB801C4A">
      <w:start w:val="7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5517005"/>
    <w:multiLevelType w:val="hybridMultilevel"/>
    <w:tmpl w:val="FDDEBCBC"/>
    <w:lvl w:ilvl="0" w:tplc="BDE23BAE">
      <w:start w:val="11"/>
      <w:numFmt w:val="bullet"/>
      <w:lvlText w:val=""/>
      <w:lvlJc w:val="left"/>
      <w:pPr>
        <w:ind w:left="97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6" w15:restartNumberingAfterBreak="0">
    <w:nsid w:val="4710034F"/>
    <w:multiLevelType w:val="hybridMultilevel"/>
    <w:tmpl w:val="F8AEBE7A"/>
    <w:lvl w:ilvl="0" w:tplc="424E2EE8">
      <w:start w:val="1"/>
      <w:numFmt w:val="decimal"/>
      <w:lvlText w:val="%1)"/>
      <w:lvlJc w:val="left"/>
      <w:pPr>
        <w:ind w:left="928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75D7B16"/>
    <w:multiLevelType w:val="hybridMultilevel"/>
    <w:tmpl w:val="A86825D4"/>
    <w:lvl w:ilvl="0" w:tplc="D104FB7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EF536A"/>
    <w:multiLevelType w:val="hybridMultilevel"/>
    <w:tmpl w:val="BA0E46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82A3227"/>
    <w:multiLevelType w:val="hybridMultilevel"/>
    <w:tmpl w:val="A3B862A8"/>
    <w:lvl w:ilvl="0" w:tplc="ADB69ED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CB20270"/>
    <w:multiLevelType w:val="hybridMultilevel"/>
    <w:tmpl w:val="E30AB3E2"/>
    <w:lvl w:ilvl="0" w:tplc="8AC41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0BB682D"/>
    <w:multiLevelType w:val="hybridMultilevel"/>
    <w:tmpl w:val="728CE898"/>
    <w:lvl w:ilvl="0" w:tplc="1A5219C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2C6A87"/>
    <w:multiLevelType w:val="hybridMultilevel"/>
    <w:tmpl w:val="3D787ABE"/>
    <w:lvl w:ilvl="0" w:tplc="A37E862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7686082"/>
    <w:multiLevelType w:val="multilevel"/>
    <w:tmpl w:val="559A669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B1D74DE"/>
    <w:multiLevelType w:val="hybridMultilevel"/>
    <w:tmpl w:val="E044324E"/>
    <w:lvl w:ilvl="0" w:tplc="D11488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CAA08C0"/>
    <w:multiLevelType w:val="hybridMultilevel"/>
    <w:tmpl w:val="38E8641A"/>
    <w:lvl w:ilvl="0" w:tplc="01DA7580">
      <w:start w:val="7"/>
      <w:numFmt w:val="bullet"/>
      <w:lvlText w:val=""/>
      <w:lvlJc w:val="left"/>
      <w:pPr>
        <w:ind w:left="12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3583986"/>
    <w:multiLevelType w:val="hybridMultilevel"/>
    <w:tmpl w:val="CA78E33E"/>
    <w:lvl w:ilvl="0" w:tplc="601C85E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CCD2848"/>
    <w:multiLevelType w:val="hybridMultilevel"/>
    <w:tmpl w:val="F95CFC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FBC1C38"/>
    <w:multiLevelType w:val="hybridMultilevel"/>
    <w:tmpl w:val="B57C0D16"/>
    <w:lvl w:ilvl="0" w:tplc="452042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4127764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68203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9904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6973942">
    <w:abstractNumId w:val="3"/>
  </w:num>
  <w:num w:numId="5" w16cid:durableId="1843158739">
    <w:abstractNumId w:val="6"/>
  </w:num>
  <w:num w:numId="6" w16cid:durableId="1842043164">
    <w:abstractNumId w:val="28"/>
  </w:num>
  <w:num w:numId="7" w16cid:durableId="714624112">
    <w:abstractNumId w:val="17"/>
  </w:num>
  <w:num w:numId="8" w16cid:durableId="1460028979">
    <w:abstractNumId w:val="1"/>
  </w:num>
  <w:num w:numId="9" w16cid:durableId="1885754711">
    <w:abstractNumId w:val="24"/>
  </w:num>
  <w:num w:numId="10" w16cid:durableId="661544029">
    <w:abstractNumId w:val="27"/>
  </w:num>
  <w:num w:numId="11" w16cid:durableId="1745835781">
    <w:abstractNumId w:val="20"/>
  </w:num>
  <w:num w:numId="12" w16cid:durableId="1105930238">
    <w:abstractNumId w:val="15"/>
  </w:num>
  <w:num w:numId="13" w16cid:durableId="1532646141">
    <w:abstractNumId w:val="2"/>
  </w:num>
  <w:num w:numId="14" w16cid:durableId="486437249">
    <w:abstractNumId w:val="8"/>
  </w:num>
  <w:num w:numId="15" w16cid:durableId="1326057306">
    <w:abstractNumId w:val="21"/>
  </w:num>
  <w:num w:numId="16" w16cid:durableId="1875576375">
    <w:abstractNumId w:val="26"/>
  </w:num>
  <w:num w:numId="17" w16cid:durableId="1928685577">
    <w:abstractNumId w:val="11"/>
  </w:num>
  <w:num w:numId="18" w16cid:durableId="2097941599">
    <w:abstractNumId w:val="19"/>
  </w:num>
  <w:num w:numId="19" w16cid:durableId="653262970">
    <w:abstractNumId w:val="10"/>
    <w:lvlOverride w:ilvl="0">
      <w:startOverride w:val="1"/>
    </w:lvlOverride>
  </w:num>
  <w:num w:numId="20" w16cid:durableId="938636638">
    <w:abstractNumId w:val="23"/>
    <w:lvlOverride w:ilvl="0">
      <w:startOverride w:val="1"/>
    </w:lvlOverride>
  </w:num>
  <w:num w:numId="21" w16cid:durableId="1495873424">
    <w:abstractNumId w:val="13"/>
  </w:num>
  <w:num w:numId="22" w16cid:durableId="698165479">
    <w:abstractNumId w:val="0"/>
  </w:num>
  <w:num w:numId="23" w16cid:durableId="643388347">
    <w:abstractNumId w:val="18"/>
  </w:num>
  <w:num w:numId="24" w16cid:durableId="1076515159">
    <w:abstractNumId w:val="5"/>
  </w:num>
  <w:num w:numId="25" w16cid:durableId="298265168">
    <w:abstractNumId w:val="9"/>
  </w:num>
  <w:num w:numId="26" w16cid:durableId="1588733925">
    <w:abstractNumId w:val="14"/>
  </w:num>
  <w:num w:numId="27" w16cid:durableId="1543059809">
    <w:abstractNumId w:val="25"/>
  </w:num>
  <w:num w:numId="28" w16cid:durableId="1530605703">
    <w:abstractNumId w:val="7"/>
  </w:num>
  <w:num w:numId="29" w16cid:durableId="9747960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5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75F"/>
    <w:rsid w:val="000001DC"/>
    <w:rsid w:val="00001D68"/>
    <w:rsid w:val="000025F5"/>
    <w:rsid w:val="00002E6B"/>
    <w:rsid w:val="00003E62"/>
    <w:rsid w:val="0000436E"/>
    <w:rsid w:val="00006591"/>
    <w:rsid w:val="000075A0"/>
    <w:rsid w:val="00007D53"/>
    <w:rsid w:val="000104B5"/>
    <w:rsid w:val="00010C55"/>
    <w:rsid w:val="00011069"/>
    <w:rsid w:val="000123A4"/>
    <w:rsid w:val="000123FF"/>
    <w:rsid w:val="00012819"/>
    <w:rsid w:val="0001292F"/>
    <w:rsid w:val="00012C80"/>
    <w:rsid w:val="0001373A"/>
    <w:rsid w:val="00014A3B"/>
    <w:rsid w:val="000175C5"/>
    <w:rsid w:val="000176A8"/>
    <w:rsid w:val="00017940"/>
    <w:rsid w:val="00021992"/>
    <w:rsid w:val="00024B8F"/>
    <w:rsid w:val="0002546C"/>
    <w:rsid w:val="000259B6"/>
    <w:rsid w:val="0003038B"/>
    <w:rsid w:val="0003049D"/>
    <w:rsid w:val="00031835"/>
    <w:rsid w:val="000330AF"/>
    <w:rsid w:val="00033A68"/>
    <w:rsid w:val="00034E3F"/>
    <w:rsid w:val="00035A96"/>
    <w:rsid w:val="00035C7D"/>
    <w:rsid w:val="000360D7"/>
    <w:rsid w:val="000363A0"/>
    <w:rsid w:val="00036587"/>
    <w:rsid w:val="000367C5"/>
    <w:rsid w:val="000406F0"/>
    <w:rsid w:val="0004122C"/>
    <w:rsid w:val="00042B50"/>
    <w:rsid w:val="00042BCC"/>
    <w:rsid w:val="000438A8"/>
    <w:rsid w:val="000440E5"/>
    <w:rsid w:val="000443BF"/>
    <w:rsid w:val="00046C2A"/>
    <w:rsid w:val="0004756B"/>
    <w:rsid w:val="00050714"/>
    <w:rsid w:val="00051872"/>
    <w:rsid w:val="000524BD"/>
    <w:rsid w:val="00053C94"/>
    <w:rsid w:val="0005531B"/>
    <w:rsid w:val="00056CB3"/>
    <w:rsid w:val="00062746"/>
    <w:rsid w:val="00063494"/>
    <w:rsid w:val="000635A9"/>
    <w:rsid w:val="0006390E"/>
    <w:rsid w:val="00065598"/>
    <w:rsid w:val="000655FE"/>
    <w:rsid w:val="00065BA3"/>
    <w:rsid w:val="00070F41"/>
    <w:rsid w:val="0007227C"/>
    <w:rsid w:val="00072D29"/>
    <w:rsid w:val="00073C39"/>
    <w:rsid w:val="000770CA"/>
    <w:rsid w:val="00082AB2"/>
    <w:rsid w:val="00084011"/>
    <w:rsid w:val="000850F9"/>
    <w:rsid w:val="000854D9"/>
    <w:rsid w:val="00085647"/>
    <w:rsid w:val="00085F5F"/>
    <w:rsid w:val="00086085"/>
    <w:rsid w:val="0009029A"/>
    <w:rsid w:val="0009051C"/>
    <w:rsid w:val="00091B9A"/>
    <w:rsid w:val="00096729"/>
    <w:rsid w:val="000A0534"/>
    <w:rsid w:val="000A1BDB"/>
    <w:rsid w:val="000A1DBF"/>
    <w:rsid w:val="000A2363"/>
    <w:rsid w:val="000A24BC"/>
    <w:rsid w:val="000A2780"/>
    <w:rsid w:val="000A3176"/>
    <w:rsid w:val="000A3C73"/>
    <w:rsid w:val="000A48A3"/>
    <w:rsid w:val="000A4DB2"/>
    <w:rsid w:val="000A5178"/>
    <w:rsid w:val="000A6C72"/>
    <w:rsid w:val="000A6F8E"/>
    <w:rsid w:val="000B2108"/>
    <w:rsid w:val="000B2A4A"/>
    <w:rsid w:val="000B574C"/>
    <w:rsid w:val="000B7713"/>
    <w:rsid w:val="000C0CF3"/>
    <w:rsid w:val="000C0D57"/>
    <w:rsid w:val="000C0F2A"/>
    <w:rsid w:val="000C18DB"/>
    <w:rsid w:val="000C367D"/>
    <w:rsid w:val="000C6817"/>
    <w:rsid w:val="000D09FA"/>
    <w:rsid w:val="000D3522"/>
    <w:rsid w:val="000D3F70"/>
    <w:rsid w:val="000D4380"/>
    <w:rsid w:val="000D49EC"/>
    <w:rsid w:val="000D5381"/>
    <w:rsid w:val="000D6521"/>
    <w:rsid w:val="000D6762"/>
    <w:rsid w:val="000D683D"/>
    <w:rsid w:val="000D6867"/>
    <w:rsid w:val="000D6E73"/>
    <w:rsid w:val="000D758C"/>
    <w:rsid w:val="000D795E"/>
    <w:rsid w:val="000D7D03"/>
    <w:rsid w:val="000E0EF7"/>
    <w:rsid w:val="000E1086"/>
    <w:rsid w:val="000E12A3"/>
    <w:rsid w:val="000E2478"/>
    <w:rsid w:val="000E351C"/>
    <w:rsid w:val="000E4308"/>
    <w:rsid w:val="000E51A5"/>
    <w:rsid w:val="000E6191"/>
    <w:rsid w:val="000E61A3"/>
    <w:rsid w:val="000E7CBD"/>
    <w:rsid w:val="000E7F92"/>
    <w:rsid w:val="000F2243"/>
    <w:rsid w:val="000F2C8A"/>
    <w:rsid w:val="000F36C6"/>
    <w:rsid w:val="000F5500"/>
    <w:rsid w:val="000F5818"/>
    <w:rsid w:val="000F6069"/>
    <w:rsid w:val="000F6BE7"/>
    <w:rsid w:val="000F6D9D"/>
    <w:rsid w:val="000F6FD3"/>
    <w:rsid w:val="001008E3"/>
    <w:rsid w:val="00100A13"/>
    <w:rsid w:val="00100F40"/>
    <w:rsid w:val="0010131D"/>
    <w:rsid w:val="001028F0"/>
    <w:rsid w:val="00104264"/>
    <w:rsid w:val="001063CF"/>
    <w:rsid w:val="00107306"/>
    <w:rsid w:val="001104A1"/>
    <w:rsid w:val="00112002"/>
    <w:rsid w:val="0011277D"/>
    <w:rsid w:val="00112A84"/>
    <w:rsid w:val="00112B3A"/>
    <w:rsid w:val="00113F41"/>
    <w:rsid w:val="0011506D"/>
    <w:rsid w:val="00115196"/>
    <w:rsid w:val="001152F9"/>
    <w:rsid w:val="001154DA"/>
    <w:rsid w:val="001158D2"/>
    <w:rsid w:val="001170CE"/>
    <w:rsid w:val="001178DA"/>
    <w:rsid w:val="00117EEE"/>
    <w:rsid w:val="00120574"/>
    <w:rsid w:val="00121BCF"/>
    <w:rsid w:val="00122807"/>
    <w:rsid w:val="00122E19"/>
    <w:rsid w:val="001231A3"/>
    <w:rsid w:val="0012383F"/>
    <w:rsid w:val="0012398D"/>
    <w:rsid w:val="00123998"/>
    <w:rsid w:val="00123DDA"/>
    <w:rsid w:val="0012577F"/>
    <w:rsid w:val="00126056"/>
    <w:rsid w:val="001273DF"/>
    <w:rsid w:val="00127A48"/>
    <w:rsid w:val="00130FDC"/>
    <w:rsid w:val="00131CCF"/>
    <w:rsid w:val="001322DC"/>
    <w:rsid w:val="00132421"/>
    <w:rsid w:val="00134A58"/>
    <w:rsid w:val="00134E1F"/>
    <w:rsid w:val="0013597D"/>
    <w:rsid w:val="00137776"/>
    <w:rsid w:val="00140DD6"/>
    <w:rsid w:val="00141C5A"/>
    <w:rsid w:val="00143E5D"/>
    <w:rsid w:val="00144158"/>
    <w:rsid w:val="001457C7"/>
    <w:rsid w:val="00145A60"/>
    <w:rsid w:val="00146760"/>
    <w:rsid w:val="00146D9E"/>
    <w:rsid w:val="00150444"/>
    <w:rsid w:val="0015108B"/>
    <w:rsid w:val="001518CE"/>
    <w:rsid w:val="00152EBC"/>
    <w:rsid w:val="00154496"/>
    <w:rsid w:val="00155A2D"/>
    <w:rsid w:val="0015710A"/>
    <w:rsid w:val="00157438"/>
    <w:rsid w:val="00160286"/>
    <w:rsid w:val="001602D7"/>
    <w:rsid w:val="001603D5"/>
    <w:rsid w:val="00160993"/>
    <w:rsid w:val="00160A6A"/>
    <w:rsid w:val="00163F27"/>
    <w:rsid w:val="00164BE5"/>
    <w:rsid w:val="00164C08"/>
    <w:rsid w:val="0016547B"/>
    <w:rsid w:val="001709D2"/>
    <w:rsid w:val="00170F47"/>
    <w:rsid w:val="00174F7E"/>
    <w:rsid w:val="0017536E"/>
    <w:rsid w:val="00175BB0"/>
    <w:rsid w:val="00175E82"/>
    <w:rsid w:val="00177A6F"/>
    <w:rsid w:val="001804AA"/>
    <w:rsid w:val="0018161C"/>
    <w:rsid w:val="00181D94"/>
    <w:rsid w:val="00183017"/>
    <w:rsid w:val="001834BC"/>
    <w:rsid w:val="00183EC8"/>
    <w:rsid w:val="00183F9B"/>
    <w:rsid w:val="00183FF8"/>
    <w:rsid w:val="00184D76"/>
    <w:rsid w:val="00185F39"/>
    <w:rsid w:val="001863F3"/>
    <w:rsid w:val="001869E1"/>
    <w:rsid w:val="001910FE"/>
    <w:rsid w:val="00191CF0"/>
    <w:rsid w:val="00193669"/>
    <w:rsid w:val="001946F7"/>
    <w:rsid w:val="00194B19"/>
    <w:rsid w:val="00194CD3"/>
    <w:rsid w:val="00195840"/>
    <w:rsid w:val="001975A7"/>
    <w:rsid w:val="001A06D9"/>
    <w:rsid w:val="001A0E38"/>
    <w:rsid w:val="001A15C5"/>
    <w:rsid w:val="001A3116"/>
    <w:rsid w:val="001A3B32"/>
    <w:rsid w:val="001A423E"/>
    <w:rsid w:val="001A5FFB"/>
    <w:rsid w:val="001A6B9D"/>
    <w:rsid w:val="001B015C"/>
    <w:rsid w:val="001B1C71"/>
    <w:rsid w:val="001B3D27"/>
    <w:rsid w:val="001B775F"/>
    <w:rsid w:val="001B7C2A"/>
    <w:rsid w:val="001C098F"/>
    <w:rsid w:val="001C1303"/>
    <w:rsid w:val="001C175E"/>
    <w:rsid w:val="001C1C53"/>
    <w:rsid w:val="001C2812"/>
    <w:rsid w:val="001C2E00"/>
    <w:rsid w:val="001C5517"/>
    <w:rsid w:val="001C5B59"/>
    <w:rsid w:val="001C5D79"/>
    <w:rsid w:val="001C64CE"/>
    <w:rsid w:val="001C6F05"/>
    <w:rsid w:val="001C7E58"/>
    <w:rsid w:val="001D0365"/>
    <w:rsid w:val="001D0B5E"/>
    <w:rsid w:val="001D1765"/>
    <w:rsid w:val="001D244C"/>
    <w:rsid w:val="001D2949"/>
    <w:rsid w:val="001D4304"/>
    <w:rsid w:val="001D57EC"/>
    <w:rsid w:val="001D64AD"/>
    <w:rsid w:val="001D6CFB"/>
    <w:rsid w:val="001D7754"/>
    <w:rsid w:val="001E0878"/>
    <w:rsid w:val="001E08FA"/>
    <w:rsid w:val="001E1141"/>
    <w:rsid w:val="001E2080"/>
    <w:rsid w:val="001E24BC"/>
    <w:rsid w:val="001E2B33"/>
    <w:rsid w:val="001F0302"/>
    <w:rsid w:val="001F1BE0"/>
    <w:rsid w:val="001F22C4"/>
    <w:rsid w:val="001F255E"/>
    <w:rsid w:val="001F2B8A"/>
    <w:rsid w:val="001F4925"/>
    <w:rsid w:val="001F57DB"/>
    <w:rsid w:val="001F5ECE"/>
    <w:rsid w:val="001F71B4"/>
    <w:rsid w:val="002010A1"/>
    <w:rsid w:val="0020394A"/>
    <w:rsid w:val="00203ED8"/>
    <w:rsid w:val="002041FD"/>
    <w:rsid w:val="0020481A"/>
    <w:rsid w:val="002053B9"/>
    <w:rsid w:val="0020552B"/>
    <w:rsid w:val="002066DE"/>
    <w:rsid w:val="002069BF"/>
    <w:rsid w:val="00207C7C"/>
    <w:rsid w:val="00211278"/>
    <w:rsid w:val="0021186A"/>
    <w:rsid w:val="002134E1"/>
    <w:rsid w:val="00213565"/>
    <w:rsid w:val="0021592E"/>
    <w:rsid w:val="00216973"/>
    <w:rsid w:val="002174C0"/>
    <w:rsid w:val="00221022"/>
    <w:rsid w:val="002210BD"/>
    <w:rsid w:val="002218CB"/>
    <w:rsid w:val="00222239"/>
    <w:rsid w:val="00222B92"/>
    <w:rsid w:val="00223433"/>
    <w:rsid w:val="00223988"/>
    <w:rsid w:val="002243ED"/>
    <w:rsid w:val="0022501B"/>
    <w:rsid w:val="00225F52"/>
    <w:rsid w:val="00230656"/>
    <w:rsid w:val="0023166C"/>
    <w:rsid w:val="0023445F"/>
    <w:rsid w:val="00234890"/>
    <w:rsid w:val="00235D93"/>
    <w:rsid w:val="0023634E"/>
    <w:rsid w:val="002366AB"/>
    <w:rsid w:val="00237786"/>
    <w:rsid w:val="002413CF"/>
    <w:rsid w:val="00242F48"/>
    <w:rsid w:val="00245EE2"/>
    <w:rsid w:val="00247F2F"/>
    <w:rsid w:val="002512C0"/>
    <w:rsid w:val="00251A46"/>
    <w:rsid w:val="0025725F"/>
    <w:rsid w:val="002574E0"/>
    <w:rsid w:val="00260469"/>
    <w:rsid w:val="00260BE6"/>
    <w:rsid w:val="002651DE"/>
    <w:rsid w:val="00266CFB"/>
    <w:rsid w:val="002672ED"/>
    <w:rsid w:val="0026749B"/>
    <w:rsid w:val="00273899"/>
    <w:rsid w:val="00273FE8"/>
    <w:rsid w:val="00277396"/>
    <w:rsid w:val="00281F54"/>
    <w:rsid w:val="002822F0"/>
    <w:rsid w:val="002828D1"/>
    <w:rsid w:val="00285778"/>
    <w:rsid w:val="00287B6C"/>
    <w:rsid w:val="00291020"/>
    <w:rsid w:val="002919CB"/>
    <w:rsid w:val="002938DF"/>
    <w:rsid w:val="00293908"/>
    <w:rsid w:val="002943DA"/>
    <w:rsid w:val="00297373"/>
    <w:rsid w:val="002A222E"/>
    <w:rsid w:val="002A3BE6"/>
    <w:rsid w:val="002A4105"/>
    <w:rsid w:val="002A54E2"/>
    <w:rsid w:val="002A5A0E"/>
    <w:rsid w:val="002B0B64"/>
    <w:rsid w:val="002B3965"/>
    <w:rsid w:val="002B43A0"/>
    <w:rsid w:val="002B471F"/>
    <w:rsid w:val="002B6996"/>
    <w:rsid w:val="002B6C37"/>
    <w:rsid w:val="002B724A"/>
    <w:rsid w:val="002C08E3"/>
    <w:rsid w:val="002C0EDC"/>
    <w:rsid w:val="002C109C"/>
    <w:rsid w:val="002C16C1"/>
    <w:rsid w:val="002C1C1E"/>
    <w:rsid w:val="002C2DF6"/>
    <w:rsid w:val="002C3334"/>
    <w:rsid w:val="002C4EEB"/>
    <w:rsid w:val="002C5339"/>
    <w:rsid w:val="002C6C14"/>
    <w:rsid w:val="002C708A"/>
    <w:rsid w:val="002C7D7D"/>
    <w:rsid w:val="002C7DE8"/>
    <w:rsid w:val="002D0116"/>
    <w:rsid w:val="002D10F5"/>
    <w:rsid w:val="002D1AFD"/>
    <w:rsid w:val="002D21AA"/>
    <w:rsid w:val="002D284E"/>
    <w:rsid w:val="002D3EC3"/>
    <w:rsid w:val="002D48F1"/>
    <w:rsid w:val="002D5B8F"/>
    <w:rsid w:val="002D7E42"/>
    <w:rsid w:val="002E0943"/>
    <w:rsid w:val="002E1321"/>
    <w:rsid w:val="002E1714"/>
    <w:rsid w:val="002E2157"/>
    <w:rsid w:val="002E48A9"/>
    <w:rsid w:val="002E5105"/>
    <w:rsid w:val="002E53B1"/>
    <w:rsid w:val="002E6B3E"/>
    <w:rsid w:val="002E7444"/>
    <w:rsid w:val="002F088E"/>
    <w:rsid w:val="002F203E"/>
    <w:rsid w:val="002F223A"/>
    <w:rsid w:val="002F26E8"/>
    <w:rsid w:val="002F2841"/>
    <w:rsid w:val="002F3145"/>
    <w:rsid w:val="002F4CD6"/>
    <w:rsid w:val="002F4E69"/>
    <w:rsid w:val="002F58AA"/>
    <w:rsid w:val="002F58EE"/>
    <w:rsid w:val="002F7BC2"/>
    <w:rsid w:val="002F7BDE"/>
    <w:rsid w:val="002F7CC1"/>
    <w:rsid w:val="003001E7"/>
    <w:rsid w:val="00302C87"/>
    <w:rsid w:val="003062FD"/>
    <w:rsid w:val="00306C6F"/>
    <w:rsid w:val="0031048B"/>
    <w:rsid w:val="00312391"/>
    <w:rsid w:val="0031282C"/>
    <w:rsid w:val="00312B5E"/>
    <w:rsid w:val="00314226"/>
    <w:rsid w:val="0031564B"/>
    <w:rsid w:val="00315833"/>
    <w:rsid w:val="0031600E"/>
    <w:rsid w:val="003163BA"/>
    <w:rsid w:val="00316739"/>
    <w:rsid w:val="00317EF7"/>
    <w:rsid w:val="00317F08"/>
    <w:rsid w:val="0032069C"/>
    <w:rsid w:val="00320739"/>
    <w:rsid w:val="00322C4C"/>
    <w:rsid w:val="00323020"/>
    <w:rsid w:val="00323185"/>
    <w:rsid w:val="003236F5"/>
    <w:rsid w:val="003251DC"/>
    <w:rsid w:val="00325634"/>
    <w:rsid w:val="00326A98"/>
    <w:rsid w:val="003323F8"/>
    <w:rsid w:val="00332696"/>
    <w:rsid w:val="003345CF"/>
    <w:rsid w:val="00335669"/>
    <w:rsid w:val="0033625C"/>
    <w:rsid w:val="003376AF"/>
    <w:rsid w:val="003408A4"/>
    <w:rsid w:val="00340C59"/>
    <w:rsid w:val="00341D90"/>
    <w:rsid w:val="00342BD1"/>
    <w:rsid w:val="00343268"/>
    <w:rsid w:val="00343A59"/>
    <w:rsid w:val="003448C3"/>
    <w:rsid w:val="0034509A"/>
    <w:rsid w:val="003453DF"/>
    <w:rsid w:val="00345752"/>
    <w:rsid w:val="00345C05"/>
    <w:rsid w:val="003461B1"/>
    <w:rsid w:val="0034751A"/>
    <w:rsid w:val="00347D5C"/>
    <w:rsid w:val="00353D73"/>
    <w:rsid w:val="00353E98"/>
    <w:rsid w:val="00354FD0"/>
    <w:rsid w:val="0035541B"/>
    <w:rsid w:val="00355CA9"/>
    <w:rsid w:val="00356784"/>
    <w:rsid w:val="003569F8"/>
    <w:rsid w:val="00356C16"/>
    <w:rsid w:val="003616DF"/>
    <w:rsid w:val="003636B5"/>
    <w:rsid w:val="00364762"/>
    <w:rsid w:val="003671E9"/>
    <w:rsid w:val="0036790B"/>
    <w:rsid w:val="00370260"/>
    <w:rsid w:val="00370362"/>
    <w:rsid w:val="003712AD"/>
    <w:rsid w:val="00375ED7"/>
    <w:rsid w:val="00376146"/>
    <w:rsid w:val="003774AC"/>
    <w:rsid w:val="003775C8"/>
    <w:rsid w:val="003806D5"/>
    <w:rsid w:val="00381734"/>
    <w:rsid w:val="003832C6"/>
    <w:rsid w:val="003838B7"/>
    <w:rsid w:val="00383C39"/>
    <w:rsid w:val="003862A9"/>
    <w:rsid w:val="00386B7B"/>
    <w:rsid w:val="00387556"/>
    <w:rsid w:val="00390263"/>
    <w:rsid w:val="00391CC9"/>
    <w:rsid w:val="00392022"/>
    <w:rsid w:val="003929EE"/>
    <w:rsid w:val="00392D71"/>
    <w:rsid w:val="00393B25"/>
    <w:rsid w:val="003A11A3"/>
    <w:rsid w:val="003A3CD4"/>
    <w:rsid w:val="003A3D91"/>
    <w:rsid w:val="003A4026"/>
    <w:rsid w:val="003A531B"/>
    <w:rsid w:val="003B168A"/>
    <w:rsid w:val="003B1B64"/>
    <w:rsid w:val="003B1D41"/>
    <w:rsid w:val="003B27F7"/>
    <w:rsid w:val="003B2E23"/>
    <w:rsid w:val="003B34F0"/>
    <w:rsid w:val="003B509B"/>
    <w:rsid w:val="003B6FB9"/>
    <w:rsid w:val="003B735C"/>
    <w:rsid w:val="003B74A7"/>
    <w:rsid w:val="003C2F12"/>
    <w:rsid w:val="003C3146"/>
    <w:rsid w:val="003C4591"/>
    <w:rsid w:val="003C4F51"/>
    <w:rsid w:val="003C544B"/>
    <w:rsid w:val="003C6235"/>
    <w:rsid w:val="003C6F85"/>
    <w:rsid w:val="003C6F95"/>
    <w:rsid w:val="003D0970"/>
    <w:rsid w:val="003D16EA"/>
    <w:rsid w:val="003D3094"/>
    <w:rsid w:val="003D5EBE"/>
    <w:rsid w:val="003D7B8A"/>
    <w:rsid w:val="003D7C40"/>
    <w:rsid w:val="003E2077"/>
    <w:rsid w:val="003E2119"/>
    <w:rsid w:val="003E318B"/>
    <w:rsid w:val="003E3A04"/>
    <w:rsid w:val="003E5C8A"/>
    <w:rsid w:val="003E683A"/>
    <w:rsid w:val="003E6CA0"/>
    <w:rsid w:val="003E7A64"/>
    <w:rsid w:val="003E7D76"/>
    <w:rsid w:val="003E7FB5"/>
    <w:rsid w:val="003F022B"/>
    <w:rsid w:val="003F25DB"/>
    <w:rsid w:val="003F3C21"/>
    <w:rsid w:val="003F4C13"/>
    <w:rsid w:val="00400CAB"/>
    <w:rsid w:val="00400CCA"/>
    <w:rsid w:val="00401361"/>
    <w:rsid w:val="00402788"/>
    <w:rsid w:val="00403953"/>
    <w:rsid w:val="004047E9"/>
    <w:rsid w:val="00407749"/>
    <w:rsid w:val="00407AEF"/>
    <w:rsid w:val="00413DA0"/>
    <w:rsid w:val="00414379"/>
    <w:rsid w:val="004150A6"/>
    <w:rsid w:val="00416A88"/>
    <w:rsid w:val="00417028"/>
    <w:rsid w:val="00417936"/>
    <w:rsid w:val="004209DF"/>
    <w:rsid w:val="00420B60"/>
    <w:rsid w:val="004211CB"/>
    <w:rsid w:val="00421316"/>
    <w:rsid w:val="0042286B"/>
    <w:rsid w:val="00422DAD"/>
    <w:rsid w:val="00423178"/>
    <w:rsid w:val="00423D7E"/>
    <w:rsid w:val="00424375"/>
    <w:rsid w:val="004249F3"/>
    <w:rsid w:val="00425C7D"/>
    <w:rsid w:val="004262F9"/>
    <w:rsid w:val="00427ED4"/>
    <w:rsid w:val="0043006A"/>
    <w:rsid w:val="00432D33"/>
    <w:rsid w:val="00432D4F"/>
    <w:rsid w:val="0043350C"/>
    <w:rsid w:val="00433672"/>
    <w:rsid w:val="00433EE7"/>
    <w:rsid w:val="00434CB1"/>
    <w:rsid w:val="0044032E"/>
    <w:rsid w:val="00440396"/>
    <w:rsid w:val="00440AEE"/>
    <w:rsid w:val="00442273"/>
    <w:rsid w:val="00444558"/>
    <w:rsid w:val="00444B96"/>
    <w:rsid w:val="00445008"/>
    <w:rsid w:val="00445C73"/>
    <w:rsid w:val="00450B67"/>
    <w:rsid w:val="004512B6"/>
    <w:rsid w:val="00451EB8"/>
    <w:rsid w:val="00452840"/>
    <w:rsid w:val="00454194"/>
    <w:rsid w:val="004542E8"/>
    <w:rsid w:val="00454805"/>
    <w:rsid w:val="00454A0F"/>
    <w:rsid w:val="00454C7B"/>
    <w:rsid w:val="004563D5"/>
    <w:rsid w:val="004564AC"/>
    <w:rsid w:val="00456619"/>
    <w:rsid w:val="0045698D"/>
    <w:rsid w:val="00457507"/>
    <w:rsid w:val="0046008D"/>
    <w:rsid w:val="004607CD"/>
    <w:rsid w:val="00464836"/>
    <w:rsid w:val="004657B2"/>
    <w:rsid w:val="004665E6"/>
    <w:rsid w:val="00466863"/>
    <w:rsid w:val="004702AE"/>
    <w:rsid w:val="00471754"/>
    <w:rsid w:val="00474D93"/>
    <w:rsid w:val="00475132"/>
    <w:rsid w:val="00475BB1"/>
    <w:rsid w:val="00477391"/>
    <w:rsid w:val="0047747B"/>
    <w:rsid w:val="00480CE8"/>
    <w:rsid w:val="00481218"/>
    <w:rsid w:val="00481DC2"/>
    <w:rsid w:val="00483E1F"/>
    <w:rsid w:val="00484690"/>
    <w:rsid w:val="00484E9B"/>
    <w:rsid w:val="00486624"/>
    <w:rsid w:val="00486BA6"/>
    <w:rsid w:val="00486CC9"/>
    <w:rsid w:val="004877C3"/>
    <w:rsid w:val="00487F0D"/>
    <w:rsid w:val="004901C2"/>
    <w:rsid w:val="00490E2C"/>
    <w:rsid w:val="00491E13"/>
    <w:rsid w:val="00493886"/>
    <w:rsid w:val="00497D54"/>
    <w:rsid w:val="00497DEF"/>
    <w:rsid w:val="004A0175"/>
    <w:rsid w:val="004A1C03"/>
    <w:rsid w:val="004A1E61"/>
    <w:rsid w:val="004A29A6"/>
    <w:rsid w:val="004A3973"/>
    <w:rsid w:val="004A3C65"/>
    <w:rsid w:val="004A484A"/>
    <w:rsid w:val="004A5953"/>
    <w:rsid w:val="004A5E90"/>
    <w:rsid w:val="004A60CF"/>
    <w:rsid w:val="004A6968"/>
    <w:rsid w:val="004B007E"/>
    <w:rsid w:val="004B0924"/>
    <w:rsid w:val="004B363A"/>
    <w:rsid w:val="004B3A3C"/>
    <w:rsid w:val="004B3B25"/>
    <w:rsid w:val="004B5BEB"/>
    <w:rsid w:val="004B6006"/>
    <w:rsid w:val="004B69BF"/>
    <w:rsid w:val="004C0233"/>
    <w:rsid w:val="004C0E08"/>
    <w:rsid w:val="004C10A3"/>
    <w:rsid w:val="004C1D25"/>
    <w:rsid w:val="004C2885"/>
    <w:rsid w:val="004C29DD"/>
    <w:rsid w:val="004C3137"/>
    <w:rsid w:val="004C3622"/>
    <w:rsid w:val="004C4FB2"/>
    <w:rsid w:val="004C75D9"/>
    <w:rsid w:val="004D0277"/>
    <w:rsid w:val="004D11F1"/>
    <w:rsid w:val="004D20AE"/>
    <w:rsid w:val="004D277C"/>
    <w:rsid w:val="004D4010"/>
    <w:rsid w:val="004D4151"/>
    <w:rsid w:val="004D4780"/>
    <w:rsid w:val="004D4C12"/>
    <w:rsid w:val="004E19DC"/>
    <w:rsid w:val="004E19EB"/>
    <w:rsid w:val="004E1CAF"/>
    <w:rsid w:val="004E50D5"/>
    <w:rsid w:val="004E5F0B"/>
    <w:rsid w:val="004E5FF4"/>
    <w:rsid w:val="004E6731"/>
    <w:rsid w:val="004E7647"/>
    <w:rsid w:val="004F2DEA"/>
    <w:rsid w:val="004F36E7"/>
    <w:rsid w:val="004F3E94"/>
    <w:rsid w:val="004F4551"/>
    <w:rsid w:val="004F5CDD"/>
    <w:rsid w:val="004F5D96"/>
    <w:rsid w:val="004F626B"/>
    <w:rsid w:val="004F6C86"/>
    <w:rsid w:val="004F73F8"/>
    <w:rsid w:val="00500440"/>
    <w:rsid w:val="005006E3"/>
    <w:rsid w:val="00500916"/>
    <w:rsid w:val="00501A3D"/>
    <w:rsid w:val="00501BC8"/>
    <w:rsid w:val="00502E42"/>
    <w:rsid w:val="00503F54"/>
    <w:rsid w:val="00504629"/>
    <w:rsid w:val="00504749"/>
    <w:rsid w:val="00506385"/>
    <w:rsid w:val="00506D3E"/>
    <w:rsid w:val="00511194"/>
    <w:rsid w:val="0051139C"/>
    <w:rsid w:val="00512186"/>
    <w:rsid w:val="00513107"/>
    <w:rsid w:val="005137BE"/>
    <w:rsid w:val="0051457B"/>
    <w:rsid w:val="0051538B"/>
    <w:rsid w:val="005160F7"/>
    <w:rsid w:val="00516680"/>
    <w:rsid w:val="005175E2"/>
    <w:rsid w:val="005201BB"/>
    <w:rsid w:val="005209C6"/>
    <w:rsid w:val="00521171"/>
    <w:rsid w:val="00523435"/>
    <w:rsid w:val="005237AB"/>
    <w:rsid w:val="00524538"/>
    <w:rsid w:val="00525844"/>
    <w:rsid w:val="005275C9"/>
    <w:rsid w:val="005279FB"/>
    <w:rsid w:val="005279FF"/>
    <w:rsid w:val="0053117C"/>
    <w:rsid w:val="00532AED"/>
    <w:rsid w:val="005337FB"/>
    <w:rsid w:val="00533FC7"/>
    <w:rsid w:val="005342B0"/>
    <w:rsid w:val="005347F7"/>
    <w:rsid w:val="005359B4"/>
    <w:rsid w:val="00536197"/>
    <w:rsid w:val="005370DC"/>
    <w:rsid w:val="00537690"/>
    <w:rsid w:val="005376A8"/>
    <w:rsid w:val="0054482C"/>
    <w:rsid w:val="005506A7"/>
    <w:rsid w:val="005521F4"/>
    <w:rsid w:val="00552E90"/>
    <w:rsid w:val="00553CF8"/>
    <w:rsid w:val="005565B3"/>
    <w:rsid w:val="00563D71"/>
    <w:rsid w:val="00564CAE"/>
    <w:rsid w:val="00566519"/>
    <w:rsid w:val="005666E6"/>
    <w:rsid w:val="00566C69"/>
    <w:rsid w:val="005703D7"/>
    <w:rsid w:val="00573DC7"/>
    <w:rsid w:val="00576898"/>
    <w:rsid w:val="00576A0D"/>
    <w:rsid w:val="00577F30"/>
    <w:rsid w:val="00580CAB"/>
    <w:rsid w:val="0058207B"/>
    <w:rsid w:val="00582417"/>
    <w:rsid w:val="00582E47"/>
    <w:rsid w:val="00585156"/>
    <w:rsid w:val="00586191"/>
    <w:rsid w:val="00586C30"/>
    <w:rsid w:val="00587885"/>
    <w:rsid w:val="005903A4"/>
    <w:rsid w:val="005922E9"/>
    <w:rsid w:val="00594841"/>
    <w:rsid w:val="005948F8"/>
    <w:rsid w:val="005957AA"/>
    <w:rsid w:val="00595865"/>
    <w:rsid w:val="00595947"/>
    <w:rsid w:val="00596EE4"/>
    <w:rsid w:val="00597434"/>
    <w:rsid w:val="0059796B"/>
    <w:rsid w:val="005A0B1C"/>
    <w:rsid w:val="005A0B6F"/>
    <w:rsid w:val="005A1494"/>
    <w:rsid w:val="005A3E96"/>
    <w:rsid w:val="005A4153"/>
    <w:rsid w:val="005A5245"/>
    <w:rsid w:val="005A54CE"/>
    <w:rsid w:val="005A57CB"/>
    <w:rsid w:val="005A7379"/>
    <w:rsid w:val="005A7C1D"/>
    <w:rsid w:val="005B2788"/>
    <w:rsid w:val="005B2C4C"/>
    <w:rsid w:val="005B32CB"/>
    <w:rsid w:val="005B40E2"/>
    <w:rsid w:val="005B475C"/>
    <w:rsid w:val="005B4E9A"/>
    <w:rsid w:val="005B5466"/>
    <w:rsid w:val="005B5DC2"/>
    <w:rsid w:val="005B5E0E"/>
    <w:rsid w:val="005B6E1C"/>
    <w:rsid w:val="005B6EA1"/>
    <w:rsid w:val="005B7A82"/>
    <w:rsid w:val="005C05D1"/>
    <w:rsid w:val="005C0C95"/>
    <w:rsid w:val="005C193C"/>
    <w:rsid w:val="005C3D98"/>
    <w:rsid w:val="005C5541"/>
    <w:rsid w:val="005C5B3C"/>
    <w:rsid w:val="005C6A67"/>
    <w:rsid w:val="005C7393"/>
    <w:rsid w:val="005C75E0"/>
    <w:rsid w:val="005C7833"/>
    <w:rsid w:val="005C7984"/>
    <w:rsid w:val="005D1ED2"/>
    <w:rsid w:val="005D25E1"/>
    <w:rsid w:val="005D2923"/>
    <w:rsid w:val="005D3A1C"/>
    <w:rsid w:val="005D42B5"/>
    <w:rsid w:val="005D553F"/>
    <w:rsid w:val="005E20E9"/>
    <w:rsid w:val="005E2AA0"/>
    <w:rsid w:val="005E2AF6"/>
    <w:rsid w:val="005E3F48"/>
    <w:rsid w:val="005E469C"/>
    <w:rsid w:val="005E78AE"/>
    <w:rsid w:val="005F0DF0"/>
    <w:rsid w:val="005F2200"/>
    <w:rsid w:val="005F4251"/>
    <w:rsid w:val="005F54EF"/>
    <w:rsid w:val="005F5E19"/>
    <w:rsid w:val="005F5F04"/>
    <w:rsid w:val="005F7270"/>
    <w:rsid w:val="00600E96"/>
    <w:rsid w:val="00600EE1"/>
    <w:rsid w:val="00601AA0"/>
    <w:rsid w:val="00601E55"/>
    <w:rsid w:val="00601FD7"/>
    <w:rsid w:val="00602240"/>
    <w:rsid w:val="006026E5"/>
    <w:rsid w:val="00604170"/>
    <w:rsid w:val="00605771"/>
    <w:rsid w:val="00606842"/>
    <w:rsid w:val="006111AE"/>
    <w:rsid w:val="00611955"/>
    <w:rsid w:val="006120D9"/>
    <w:rsid w:val="00612A57"/>
    <w:rsid w:val="00612D26"/>
    <w:rsid w:val="0061359E"/>
    <w:rsid w:val="00613E71"/>
    <w:rsid w:val="0061549D"/>
    <w:rsid w:val="0061593B"/>
    <w:rsid w:val="006228EE"/>
    <w:rsid w:val="00622B04"/>
    <w:rsid w:val="006235A2"/>
    <w:rsid w:val="00625DF3"/>
    <w:rsid w:val="00626C58"/>
    <w:rsid w:val="00631D67"/>
    <w:rsid w:val="00632AD7"/>
    <w:rsid w:val="00632C08"/>
    <w:rsid w:val="00634AC0"/>
    <w:rsid w:val="0063587E"/>
    <w:rsid w:val="00635FA1"/>
    <w:rsid w:val="00636143"/>
    <w:rsid w:val="00636A06"/>
    <w:rsid w:val="00640D8E"/>
    <w:rsid w:val="00641433"/>
    <w:rsid w:val="006448BC"/>
    <w:rsid w:val="00644968"/>
    <w:rsid w:val="00644E8F"/>
    <w:rsid w:val="006464BF"/>
    <w:rsid w:val="0064674F"/>
    <w:rsid w:val="0064688E"/>
    <w:rsid w:val="00647053"/>
    <w:rsid w:val="0064760F"/>
    <w:rsid w:val="00647DDE"/>
    <w:rsid w:val="00650BAE"/>
    <w:rsid w:val="006510AA"/>
    <w:rsid w:val="00651209"/>
    <w:rsid w:val="006522F3"/>
    <w:rsid w:val="006523A7"/>
    <w:rsid w:val="006525C6"/>
    <w:rsid w:val="0065366D"/>
    <w:rsid w:val="006537AD"/>
    <w:rsid w:val="006537CD"/>
    <w:rsid w:val="006538A1"/>
    <w:rsid w:val="006556FE"/>
    <w:rsid w:val="006565B3"/>
    <w:rsid w:val="00657110"/>
    <w:rsid w:val="00660603"/>
    <w:rsid w:val="006616C5"/>
    <w:rsid w:val="00662164"/>
    <w:rsid w:val="0066297F"/>
    <w:rsid w:val="00664276"/>
    <w:rsid w:val="006642E2"/>
    <w:rsid w:val="00664AD7"/>
    <w:rsid w:val="00664D27"/>
    <w:rsid w:val="006651BD"/>
    <w:rsid w:val="00665D45"/>
    <w:rsid w:val="00670D3D"/>
    <w:rsid w:val="00672BEE"/>
    <w:rsid w:val="0067399F"/>
    <w:rsid w:val="006748C1"/>
    <w:rsid w:val="00675935"/>
    <w:rsid w:val="0068011F"/>
    <w:rsid w:val="00680628"/>
    <w:rsid w:val="00681190"/>
    <w:rsid w:val="00682693"/>
    <w:rsid w:val="00684354"/>
    <w:rsid w:val="006852F9"/>
    <w:rsid w:val="0068535F"/>
    <w:rsid w:val="0068538C"/>
    <w:rsid w:val="00685923"/>
    <w:rsid w:val="00686C4A"/>
    <w:rsid w:val="00687882"/>
    <w:rsid w:val="006912E5"/>
    <w:rsid w:val="00691E44"/>
    <w:rsid w:val="00691FE6"/>
    <w:rsid w:val="00692DB1"/>
    <w:rsid w:val="00694D27"/>
    <w:rsid w:val="00694ECC"/>
    <w:rsid w:val="00696694"/>
    <w:rsid w:val="00696A1C"/>
    <w:rsid w:val="006A4821"/>
    <w:rsid w:val="006A5DAD"/>
    <w:rsid w:val="006A5E76"/>
    <w:rsid w:val="006B07DC"/>
    <w:rsid w:val="006B08B7"/>
    <w:rsid w:val="006B12F0"/>
    <w:rsid w:val="006B155D"/>
    <w:rsid w:val="006B221D"/>
    <w:rsid w:val="006B4573"/>
    <w:rsid w:val="006B545B"/>
    <w:rsid w:val="006B62F0"/>
    <w:rsid w:val="006B657A"/>
    <w:rsid w:val="006B71C6"/>
    <w:rsid w:val="006C1739"/>
    <w:rsid w:val="006C1B15"/>
    <w:rsid w:val="006C2BAF"/>
    <w:rsid w:val="006C3355"/>
    <w:rsid w:val="006C3362"/>
    <w:rsid w:val="006C3E89"/>
    <w:rsid w:val="006C3EFA"/>
    <w:rsid w:val="006C4A4F"/>
    <w:rsid w:val="006D2F0D"/>
    <w:rsid w:val="006D3E9C"/>
    <w:rsid w:val="006D535B"/>
    <w:rsid w:val="006D5723"/>
    <w:rsid w:val="006D6AA8"/>
    <w:rsid w:val="006D6B4F"/>
    <w:rsid w:val="006E10C8"/>
    <w:rsid w:val="006E18FD"/>
    <w:rsid w:val="006E24F1"/>
    <w:rsid w:val="006E2DF0"/>
    <w:rsid w:val="006E3E5D"/>
    <w:rsid w:val="006E44F5"/>
    <w:rsid w:val="006E6CE9"/>
    <w:rsid w:val="006E6ED7"/>
    <w:rsid w:val="006F075B"/>
    <w:rsid w:val="006F094F"/>
    <w:rsid w:val="006F13C3"/>
    <w:rsid w:val="006F17AB"/>
    <w:rsid w:val="006F1BD3"/>
    <w:rsid w:val="006F227F"/>
    <w:rsid w:val="006F29A9"/>
    <w:rsid w:val="006F2D24"/>
    <w:rsid w:val="006F3069"/>
    <w:rsid w:val="00700430"/>
    <w:rsid w:val="00700FD7"/>
    <w:rsid w:val="0070260F"/>
    <w:rsid w:val="0070265F"/>
    <w:rsid w:val="00702B91"/>
    <w:rsid w:val="00705239"/>
    <w:rsid w:val="0070571D"/>
    <w:rsid w:val="00707706"/>
    <w:rsid w:val="007106DF"/>
    <w:rsid w:val="00711EF7"/>
    <w:rsid w:val="0071233F"/>
    <w:rsid w:val="00713B63"/>
    <w:rsid w:val="00721847"/>
    <w:rsid w:val="00721E12"/>
    <w:rsid w:val="00723EED"/>
    <w:rsid w:val="00725900"/>
    <w:rsid w:val="007316ED"/>
    <w:rsid w:val="00732B6B"/>
    <w:rsid w:val="007333D0"/>
    <w:rsid w:val="00734797"/>
    <w:rsid w:val="00736613"/>
    <w:rsid w:val="00736D61"/>
    <w:rsid w:val="007378D2"/>
    <w:rsid w:val="00737EB9"/>
    <w:rsid w:val="00741F33"/>
    <w:rsid w:val="007427A5"/>
    <w:rsid w:val="00742906"/>
    <w:rsid w:val="00745665"/>
    <w:rsid w:val="0074596A"/>
    <w:rsid w:val="0075198F"/>
    <w:rsid w:val="00752EF8"/>
    <w:rsid w:val="00752FCE"/>
    <w:rsid w:val="0075322F"/>
    <w:rsid w:val="00753D5C"/>
    <w:rsid w:val="00754890"/>
    <w:rsid w:val="00754A4D"/>
    <w:rsid w:val="007564F5"/>
    <w:rsid w:val="00756E59"/>
    <w:rsid w:val="00757792"/>
    <w:rsid w:val="00760497"/>
    <w:rsid w:val="007620C9"/>
    <w:rsid w:val="007632C0"/>
    <w:rsid w:val="0076670B"/>
    <w:rsid w:val="00766BF5"/>
    <w:rsid w:val="00767100"/>
    <w:rsid w:val="00767AA2"/>
    <w:rsid w:val="00767D5F"/>
    <w:rsid w:val="0077099B"/>
    <w:rsid w:val="00770D94"/>
    <w:rsid w:val="00770E24"/>
    <w:rsid w:val="007722A5"/>
    <w:rsid w:val="0077536F"/>
    <w:rsid w:val="00777EDF"/>
    <w:rsid w:val="00780301"/>
    <w:rsid w:val="007805BA"/>
    <w:rsid w:val="00780ABE"/>
    <w:rsid w:val="00780F2E"/>
    <w:rsid w:val="00781F0B"/>
    <w:rsid w:val="00783684"/>
    <w:rsid w:val="00783E34"/>
    <w:rsid w:val="007871C7"/>
    <w:rsid w:val="0078720B"/>
    <w:rsid w:val="007908D5"/>
    <w:rsid w:val="00790EF5"/>
    <w:rsid w:val="00791E19"/>
    <w:rsid w:val="00792106"/>
    <w:rsid w:val="00797402"/>
    <w:rsid w:val="0079755D"/>
    <w:rsid w:val="007A0CDC"/>
    <w:rsid w:val="007A21F2"/>
    <w:rsid w:val="007A3773"/>
    <w:rsid w:val="007A4CC5"/>
    <w:rsid w:val="007B00F3"/>
    <w:rsid w:val="007B62B2"/>
    <w:rsid w:val="007B645F"/>
    <w:rsid w:val="007B681E"/>
    <w:rsid w:val="007B7654"/>
    <w:rsid w:val="007C0790"/>
    <w:rsid w:val="007C0F43"/>
    <w:rsid w:val="007C27A7"/>
    <w:rsid w:val="007C48F2"/>
    <w:rsid w:val="007C79CB"/>
    <w:rsid w:val="007D02FA"/>
    <w:rsid w:val="007D2A70"/>
    <w:rsid w:val="007D3686"/>
    <w:rsid w:val="007D5C2E"/>
    <w:rsid w:val="007D635E"/>
    <w:rsid w:val="007D7BF5"/>
    <w:rsid w:val="007E00EA"/>
    <w:rsid w:val="007E0D6B"/>
    <w:rsid w:val="007E34E4"/>
    <w:rsid w:val="007E473B"/>
    <w:rsid w:val="007E65CD"/>
    <w:rsid w:val="007E70BF"/>
    <w:rsid w:val="007F1456"/>
    <w:rsid w:val="007F1CD8"/>
    <w:rsid w:val="007F608A"/>
    <w:rsid w:val="007F63AD"/>
    <w:rsid w:val="00800D97"/>
    <w:rsid w:val="00800EF3"/>
    <w:rsid w:val="0080231E"/>
    <w:rsid w:val="00802632"/>
    <w:rsid w:val="008033B7"/>
    <w:rsid w:val="008048E0"/>
    <w:rsid w:val="00804E62"/>
    <w:rsid w:val="00805395"/>
    <w:rsid w:val="008064FF"/>
    <w:rsid w:val="00806D0D"/>
    <w:rsid w:val="008103C2"/>
    <w:rsid w:val="00811238"/>
    <w:rsid w:val="00811869"/>
    <w:rsid w:val="00811B6C"/>
    <w:rsid w:val="00813EEE"/>
    <w:rsid w:val="0081467C"/>
    <w:rsid w:val="008152F5"/>
    <w:rsid w:val="008168F5"/>
    <w:rsid w:val="00817FD0"/>
    <w:rsid w:val="00820341"/>
    <w:rsid w:val="00820D8C"/>
    <w:rsid w:val="0082136F"/>
    <w:rsid w:val="008225D8"/>
    <w:rsid w:val="00822828"/>
    <w:rsid w:val="00822DBC"/>
    <w:rsid w:val="00823815"/>
    <w:rsid w:val="00824FC1"/>
    <w:rsid w:val="00825804"/>
    <w:rsid w:val="00826A9D"/>
    <w:rsid w:val="00826DCA"/>
    <w:rsid w:val="00827FFA"/>
    <w:rsid w:val="0083014D"/>
    <w:rsid w:val="00831EAC"/>
    <w:rsid w:val="00831F96"/>
    <w:rsid w:val="00834121"/>
    <w:rsid w:val="008342FB"/>
    <w:rsid w:val="00834430"/>
    <w:rsid w:val="008351E9"/>
    <w:rsid w:val="0083581A"/>
    <w:rsid w:val="008358CD"/>
    <w:rsid w:val="0083689B"/>
    <w:rsid w:val="008379F7"/>
    <w:rsid w:val="0084003D"/>
    <w:rsid w:val="00840F03"/>
    <w:rsid w:val="008411C2"/>
    <w:rsid w:val="0084164D"/>
    <w:rsid w:val="00844CAA"/>
    <w:rsid w:val="0084515E"/>
    <w:rsid w:val="00850E5E"/>
    <w:rsid w:val="00851359"/>
    <w:rsid w:val="00854AD9"/>
    <w:rsid w:val="0085538E"/>
    <w:rsid w:val="008574E8"/>
    <w:rsid w:val="00857AFF"/>
    <w:rsid w:val="00860AE7"/>
    <w:rsid w:val="00861729"/>
    <w:rsid w:val="00861DFB"/>
    <w:rsid w:val="008718BA"/>
    <w:rsid w:val="008720F0"/>
    <w:rsid w:val="008735CB"/>
    <w:rsid w:val="00873867"/>
    <w:rsid w:val="008745AA"/>
    <w:rsid w:val="00876ACD"/>
    <w:rsid w:val="00881219"/>
    <w:rsid w:val="008826EF"/>
    <w:rsid w:val="008827A6"/>
    <w:rsid w:val="00882866"/>
    <w:rsid w:val="0088295A"/>
    <w:rsid w:val="00883092"/>
    <w:rsid w:val="0088324B"/>
    <w:rsid w:val="00883ED0"/>
    <w:rsid w:val="00886E48"/>
    <w:rsid w:val="0088706A"/>
    <w:rsid w:val="00891D45"/>
    <w:rsid w:val="0089214F"/>
    <w:rsid w:val="0089235D"/>
    <w:rsid w:val="00892C8A"/>
    <w:rsid w:val="0089367C"/>
    <w:rsid w:val="0089397B"/>
    <w:rsid w:val="00893EB5"/>
    <w:rsid w:val="008946D8"/>
    <w:rsid w:val="0089492A"/>
    <w:rsid w:val="008960F1"/>
    <w:rsid w:val="008961D7"/>
    <w:rsid w:val="00896433"/>
    <w:rsid w:val="00896EF2"/>
    <w:rsid w:val="00896FB6"/>
    <w:rsid w:val="008A056E"/>
    <w:rsid w:val="008A1179"/>
    <w:rsid w:val="008A1BA4"/>
    <w:rsid w:val="008A1FD1"/>
    <w:rsid w:val="008A436E"/>
    <w:rsid w:val="008A5485"/>
    <w:rsid w:val="008B02B2"/>
    <w:rsid w:val="008B0452"/>
    <w:rsid w:val="008B1815"/>
    <w:rsid w:val="008B2482"/>
    <w:rsid w:val="008B4071"/>
    <w:rsid w:val="008B4890"/>
    <w:rsid w:val="008B6438"/>
    <w:rsid w:val="008B71C7"/>
    <w:rsid w:val="008C15FB"/>
    <w:rsid w:val="008C259F"/>
    <w:rsid w:val="008C3504"/>
    <w:rsid w:val="008C3552"/>
    <w:rsid w:val="008C56AC"/>
    <w:rsid w:val="008C5D32"/>
    <w:rsid w:val="008C744D"/>
    <w:rsid w:val="008D31F9"/>
    <w:rsid w:val="008D7123"/>
    <w:rsid w:val="008D747A"/>
    <w:rsid w:val="008D78D0"/>
    <w:rsid w:val="008D7A6B"/>
    <w:rsid w:val="008E00CB"/>
    <w:rsid w:val="008E1016"/>
    <w:rsid w:val="008E1765"/>
    <w:rsid w:val="008E243C"/>
    <w:rsid w:val="008E244F"/>
    <w:rsid w:val="008E4DF0"/>
    <w:rsid w:val="008E62D5"/>
    <w:rsid w:val="008E64AA"/>
    <w:rsid w:val="008E6662"/>
    <w:rsid w:val="008E748A"/>
    <w:rsid w:val="008E7606"/>
    <w:rsid w:val="008F0DE9"/>
    <w:rsid w:val="008F1201"/>
    <w:rsid w:val="008F139A"/>
    <w:rsid w:val="008F2661"/>
    <w:rsid w:val="008F48FF"/>
    <w:rsid w:val="008F50EE"/>
    <w:rsid w:val="008F5CBA"/>
    <w:rsid w:val="008F6338"/>
    <w:rsid w:val="008F642C"/>
    <w:rsid w:val="009005A2"/>
    <w:rsid w:val="00902002"/>
    <w:rsid w:val="0090318A"/>
    <w:rsid w:val="00903F8F"/>
    <w:rsid w:val="009057B7"/>
    <w:rsid w:val="00906EA6"/>
    <w:rsid w:val="00910543"/>
    <w:rsid w:val="00911D95"/>
    <w:rsid w:val="00911DF6"/>
    <w:rsid w:val="0091255B"/>
    <w:rsid w:val="00912B61"/>
    <w:rsid w:val="00914786"/>
    <w:rsid w:val="00914AAF"/>
    <w:rsid w:val="0091512F"/>
    <w:rsid w:val="00915198"/>
    <w:rsid w:val="0091742C"/>
    <w:rsid w:val="00921A21"/>
    <w:rsid w:val="00922A2B"/>
    <w:rsid w:val="00922F07"/>
    <w:rsid w:val="00925709"/>
    <w:rsid w:val="00926C10"/>
    <w:rsid w:val="009304EC"/>
    <w:rsid w:val="0093232B"/>
    <w:rsid w:val="00932D67"/>
    <w:rsid w:val="0093416E"/>
    <w:rsid w:val="0093448B"/>
    <w:rsid w:val="00935953"/>
    <w:rsid w:val="0093654D"/>
    <w:rsid w:val="0093663E"/>
    <w:rsid w:val="00936B72"/>
    <w:rsid w:val="009411CD"/>
    <w:rsid w:val="00941A6F"/>
    <w:rsid w:val="0094374B"/>
    <w:rsid w:val="00944302"/>
    <w:rsid w:val="00944CBB"/>
    <w:rsid w:val="00944EA6"/>
    <w:rsid w:val="00946DAB"/>
    <w:rsid w:val="009504EB"/>
    <w:rsid w:val="00951ECA"/>
    <w:rsid w:val="00952012"/>
    <w:rsid w:val="0095255C"/>
    <w:rsid w:val="00952A63"/>
    <w:rsid w:val="00952EA8"/>
    <w:rsid w:val="00954D81"/>
    <w:rsid w:val="00955849"/>
    <w:rsid w:val="00955964"/>
    <w:rsid w:val="0095688D"/>
    <w:rsid w:val="00956C0B"/>
    <w:rsid w:val="00957071"/>
    <w:rsid w:val="0096056D"/>
    <w:rsid w:val="00961205"/>
    <w:rsid w:val="009617F8"/>
    <w:rsid w:val="00961A74"/>
    <w:rsid w:val="009631FC"/>
    <w:rsid w:val="0096439A"/>
    <w:rsid w:val="00965688"/>
    <w:rsid w:val="00967D44"/>
    <w:rsid w:val="009706A6"/>
    <w:rsid w:val="00970CB8"/>
    <w:rsid w:val="009726AB"/>
    <w:rsid w:val="00973D2F"/>
    <w:rsid w:val="00976469"/>
    <w:rsid w:val="00980A42"/>
    <w:rsid w:val="0098282B"/>
    <w:rsid w:val="00983C0A"/>
    <w:rsid w:val="00984FCF"/>
    <w:rsid w:val="009856E5"/>
    <w:rsid w:val="00985F29"/>
    <w:rsid w:val="0098690C"/>
    <w:rsid w:val="00986D95"/>
    <w:rsid w:val="009903CF"/>
    <w:rsid w:val="00993A19"/>
    <w:rsid w:val="009952DE"/>
    <w:rsid w:val="009977E8"/>
    <w:rsid w:val="009A14E1"/>
    <w:rsid w:val="009A1BAD"/>
    <w:rsid w:val="009A3367"/>
    <w:rsid w:val="009A4668"/>
    <w:rsid w:val="009A54A6"/>
    <w:rsid w:val="009A5817"/>
    <w:rsid w:val="009A7509"/>
    <w:rsid w:val="009A78DC"/>
    <w:rsid w:val="009B0722"/>
    <w:rsid w:val="009B1BF8"/>
    <w:rsid w:val="009B34EB"/>
    <w:rsid w:val="009B37A2"/>
    <w:rsid w:val="009B4799"/>
    <w:rsid w:val="009B65F0"/>
    <w:rsid w:val="009B685C"/>
    <w:rsid w:val="009B6D73"/>
    <w:rsid w:val="009B6DA5"/>
    <w:rsid w:val="009B7EF3"/>
    <w:rsid w:val="009C0A9D"/>
    <w:rsid w:val="009C30A4"/>
    <w:rsid w:val="009C40B3"/>
    <w:rsid w:val="009C5E7E"/>
    <w:rsid w:val="009C61B1"/>
    <w:rsid w:val="009C63DF"/>
    <w:rsid w:val="009C7585"/>
    <w:rsid w:val="009D0250"/>
    <w:rsid w:val="009D0FF1"/>
    <w:rsid w:val="009D17F2"/>
    <w:rsid w:val="009D1AE6"/>
    <w:rsid w:val="009D1D02"/>
    <w:rsid w:val="009D1DD4"/>
    <w:rsid w:val="009D29DE"/>
    <w:rsid w:val="009D5593"/>
    <w:rsid w:val="009D588A"/>
    <w:rsid w:val="009D5ED8"/>
    <w:rsid w:val="009E0189"/>
    <w:rsid w:val="009E26B5"/>
    <w:rsid w:val="009E3B25"/>
    <w:rsid w:val="009F0B5B"/>
    <w:rsid w:val="009F1017"/>
    <w:rsid w:val="009F1E98"/>
    <w:rsid w:val="009F1F1F"/>
    <w:rsid w:val="009F3F7B"/>
    <w:rsid w:val="009F529E"/>
    <w:rsid w:val="00A00713"/>
    <w:rsid w:val="00A011A4"/>
    <w:rsid w:val="00A03AFA"/>
    <w:rsid w:val="00A05020"/>
    <w:rsid w:val="00A0553C"/>
    <w:rsid w:val="00A06315"/>
    <w:rsid w:val="00A07266"/>
    <w:rsid w:val="00A07494"/>
    <w:rsid w:val="00A10FF0"/>
    <w:rsid w:val="00A11C4E"/>
    <w:rsid w:val="00A12874"/>
    <w:rsid w:val="00A12DC5"/>
    <w:rsid w:val="00A14089"/>
    <w:rsid w:val="00A148B7"/>
    <w:rsid w:val="00A14931"/>
    <w:rsid w:val="00A14A44"/>
    <w:rsid w:val="00A14DAB"/>
    <w:rsid w:val="00A15747"/>
    <w:rsid w:val="00A1582D"/>
    <w:rsid w:val="00A15F82"/>
    <w:rsid w:val="00A163E6"/>
    <w:rsid w:val="00A165FA"/>
    <w:rsid w:val="00A17147"/>
    <w:rsid w:val="00A17565"/>
    <w:rsid w:val="00A20DEF"/>
    <w:rsid w:val="00A20F15"/>
    <w:rsid w:val="00A24280"/>
    <w:rsid w:val="00A265F7"/>
    <w:rsid w:val="00A323E1"/>
    <w:rsid w:val="00A33EDC"/>
    <w:rsid w:val="00A3493D"/>
    <w:rsid w:val="00A34B1F"/>
    <w:rsid w:val="00A36BC0"/>
    <w:rsid w:val="00A4032F"/>
    <w:rsid w:val="00A4310B"/>
    <w:rsid w:val="00A4482C"/>
    <w:rsid w:val="00A45768"/>
    <w:rsid w:val="00A45ABE"/>
    <w:rsid w:val="00A46684"/>
    <w:rsid w:val="00A466E6"/>
    <w:rsid w:val="00A47BBE"/>
    <w:rsid w:val="00A50824"/>
    <w:rsid w:val="00A516D9"/>
    <w:rsid w:val="00A524DA"/>
    <w:rsid w:val="00A5262F"/>
    <w:rsid w:val="00A52E17"/>
    <w:rsid w:val="00A531BC"/>
    <w:rsid w:val="00A54C17"/>
    <w:rsid w:val="00A54DD7"/>
    <w:rsid w:val="00A5558E"/>
    <w:rsid w:val="00A568C8"/>
    <w:rsid w:val="00A56D1F"/>
    <w:rsid w:val="00A57549"/>
    <w:rsid w:val="00A60D1E"/>
    <w:rsid w:val="00A615EE"/>
    <w:rsid w:val="00A62349"/>
    <w:rsid w:val="00A64598"/>
    <w:rsid w:val="00A645E7"/>
    <w:rsid w:val="00A65117"/>
    <w:rsid w:val="00A6695E"/>
    <w:rsid w:val="00A71566"/>
    <w:rsid w:val="00A72B4B"/>
    <w:rsid w:val="00A72D44"/>
    <w:rsid w:val="00A741AD"/>
    <w:rsid w:val="00A74F41"/>
    <w:rsid w:val="00A77499"/>
    <w:rsid w:val="00A7776F"/>
    <w:rsid w:val="00A77D00"/>
    <w:rsid w:val="00A80DC3"/>
    <w:rsid w:val="00A80E61"/>
    <w:rsid w:val="00A81A2E"/>
    <w:rsid w:val="00A82A2B"/>
    <w:rsid w:val="00A82B43"/>
    <w:rsid w:val="00A83C30"/>
    <w:rsid w:val="00A85183"/>
    <w:rsid w:val="00A85E28"/>
    <w:rsid w:val="00A87304"/>
    <w:rsid w:val="00A900CC"/>
    <w:rsid w:val="00A906D6"/>
    <w:rsid w:val="00A92B7D"/>
    <w:rsid w:val="00A92BD9"/>
    <w:rsid w:val="00A930ED"/>
    <w:rsid w:val="00A944B4"/>
    <w:rsid w:val="00A96E23"/>
    <w:rsid w:val="00AA0126"/>
    <w:rsid w:val="00AA0AEC"/>
    <w:rsid w:val="00AA0D13"/>
    <w:rsid w:val="00AA118D"/>
    <w:rsid w:val="00AA352D"/>
    <w:rsid w:val="00AA377C"/>
    <w:rsid w:val="00AA7158"/>
    <w:rsid w:val="00AB19EC"/>
    <w:rsid w:val="00AB1FE6"/>
    <w:rsid w:val="00AB449D"/>
    <w:rsid w:val="00AB485B"/>
    <w:rsid w:val="00AB50EA"/>
    <w:rsid w:val="00AB5C7D"/>
    <w:rsid w:val="00AC000D"/>
    <w:rsid w:val="00AC1BCF"/>
    <w:rsid w:val="00AC252A"/>
    <w:rsid w:val="00AC25AA"/>
    <w:rsid w:val="00AC2B7A"/>
    <w:rsid w:val="00AC42EB"/>
    <w:rsid w:val="00AC5E01"/>
    <w:rsid w:val="00AC5E4A"/>
    <w:rsid w:val="00AC6E54"/>
    <w:rsid w:val="00AD0920"/>
    <w:rsid w:val="00AD3338"/>
    <w:rsid w:val="00AD43BE"/>
    <w:rsid w:val="00AD4AFB"/>
    <w:rsid w:val="00AD64D8"/>
    <w:rsid w:val="00AD68AB"/>
    <w:rsid w:val="00AD7586"/>
    <w:rsid w:val="00AE0B3E"/>
    <w:rsid w:val="00AE0D1B"/>
    <w:rsid w:val="00AE4256"/>
    <w:rsid w:val="00AE4611"/>
    <w:rsid w:val="00AE78E7"/>
    <w:rsid w:val="00AF0500"/>
    <w:rsid w:val="00AF0686"/>
    <w:rsid w:val="00AF08E9"/>
    <w:rsid w:val="00AF1F11"/>
    <w:rsid w:val="00AF1FB5"/>
    <w:rsid w:val="00AF531F"/>
    <w:rsid w:val="00AF5A1A"/>
    <w:rsid w:val="00AF5CDF"/>
    <w:rsid w:val="00AF6268"/>
    <w:rsid w:val="00AF64A0"/>
    <w:rsid w:val="00AF680D"/>
    <w:rsid w:val="00B00019"/>
    <w:rsid w:val="00B00795"/>
    <w:rsid w:val="00B0092B"/>
    <w:rsid w:val="00B01941"/>
    <w:rsid w:val="00B03A1B"/>
    <w:rsid w:val="00B03CA8"/>
    <w:rsid w:val="00B041D2"/>
    <w:rsid w:val="00B05737"/>
    <w:rsid w:val="00B05C4D"/>
    <w:rsid w:val="00B06E3B"/>
    <w:rsid w:val="00B06EA0"/>
    <w:rsid w:val="00B07DB7"/>
    <w:rsid w:val="00B10739"/>
    <w:rsid w:val="00B123EF"/>
    <w:rsid w:val="00B12E6F"/>
    <w:rsid w:val="00B14B10"/>
    <w:rsid w:val="00B165B3"/>
    <w:rsid w:val="00B17459"/>
    <w:rsid w:val="00B2116E"/>
    <w:rsid w:val="00B21C47"/>
    <w:rsid w:val="00B222F6"/>
    <w:rsid w:val="00B2460D"/>
    <w:rsid w:val="00B25197"/>
    <w:rsid w:val="00B264EC"/>
    <w:rsid w:val="00B26B04"/>
    <w:rsid w:val="00B271A7"/>
    <w:rsid w:val="00B27D7E"/>
    <w:rsid w:val="00B31AA6"/>
    <w:rsid w:val="00B355A0"/>
    <w:rsid w:val="00B366A2"/>
    <w:rsid w:val="00B36ED3"/>
    <w:rsid w:val="00B37B7B"/>
    <w:rsid w:val="00B37BAE"/>
    <w:rsid w:val="00B40DF0"/>
    <w:rsid w:val="00B40FE9"/>
    <w:rsid w:val="00B41D26"/>
    <w:rsid w:val="00B4774D"/>
    <w:rsid w:val="00B5116E"/>
    <w:rsid w:val="00B5124E"/>
    <w:rsid w:val="00B51A83"/>
    <w:rsid w:val="00B53466"/>
    <w:rsid w:val="00B53F9E"/>
    <w:rsid w:val="00B57331"/>
    <w:rsid w:val="00B575EE"/>
    <w:rsid w:val="00B61D5C"/>
    <w:rsid w:val="00B6237F"/>
    <w:rsid w:val="00B6398A"/>
    <w:rsid w:val="00B64414"/>
    <w:rsid w:val="00B6551F"/>
    <w:rsid w:val="00B65C43"/>
    <w:rsid w:val="00B6749F"/>
    <w:rsid w:val="00B67E5B"/>
    <w:rsid w:val="00B70417"/>
    <w:rsid w:val="00B714EE"/>
    <w:rsid w:val="00B76BA6"/>
    <w:rsid w:val="00B76C3E"/>
    <w:rsid w:val="00B77A19"/>
    <w:rsid w:val="00B81240"/>
    <w:rsid w:val="00B81FE5"/>
    <w:rsid w:val="00B82C4E"/>
    <w:rsid w:val="00B835D4"/>
    <w:rsid w:val="00B840AE"/>
    <w:rsid w:val="00B8701B"/>
    <w:rsid w:val="00B87E7C"/>
    <w:rsid w:val="00B92A35"/>
    <w:rsid w:val="00B92F30"/>
    <w:rsid w:val="00B9380B"/>
    <w:rsid w:val="00B93D3C"/>
    <w:rsid w:val="00B94B49"/>
    <w:rsid w:val="00B951BD"/>
    <w:rsid w:val="00B9541F"/>
    <w:rsid w:val="00B954C4"/>
    <w:rsid w:val="00B95E91"/>
    <w:rsid w:val="00B965A9"/>
    <w:rsid w:val="00B96FB1"/>
    <w:rsid w:val="00BA05C4"/>
    <w:rsid w:val="00BA179E"/>
    <w:rsid w:val="00BA2E79"/>
    <w:rsid w:val="00BA4D1F"/>
    <w:rsid w:val="00BA5144"/>
    <w:rsid w:val="00BA53B8"/>
    <w:rsid w:val="00BA64DF"/>
    <w:rsid w:val="00BA7384"/>
    <w:rsid w:val="00BA7BF2"/>
    <w:rsid w:val="00BB113D"/>
    <w:rsid w:val="00BB1231"/>
    <w:rsid w:val="00BB1773"/>
    <w:rsid w:val="00BB29F3"/>
    <w:rsid w:val="00BB317A"/>
    <w:rsid w:val="00BB3A15"/>
    <w:rsid w:val="00BB43A7"/>
    <w:rsid w:val="00BB55AE"/>
    <w:rsid w:val="00BB71DA"/>
    <w:rsid w:val="00BC1FA9"/>
    <w:rsid w:val="00BC41AD"/>
    <w:rsid w:val="00BC5E3D"/>
    <w:rsid w:val="00BC6970"/>
    <w:rsid w:val="00BD0171"/>
    <w:rsid w:val="00BD0BF4"/>
    <w:rsid w:val="00BD153E"/>
    <w:rsid w:val="00BD21A2"/>
    <w:rsid w:val="00BD30D3"/>
    <w:rsid w:val="00BD3CEC"/>
    <w:rsid w:val="00BD40BF"/>
    <w:rsid w:val="00BD4787"/>
    <w:rsid w:val="00BD4BAC"/>
    <w:rsid w:val="00BD5942"/>
    <w:rsid w:val="00BD5F85"/>
    <w:rsid w:val="00BD5FB4"/>
    <w:rsid w:val="00BD67BC"/>
    <w:rsid w:val="00BD7B42"/>
    <w:rsid w:val="00BE16DC"/>
    <w:rsid w:val="00BE26EA"/>
    <w:rsid w:val="00BE3CA7"/>
    <w:rsid w:val="00BE646D"/>
    <w:rsid w:val="00BE6ECE"/>
    <w:rsid w:val="00BE7098"/>
    <w:rsid w:val="00BE77FE"/>
    <w:rsid w:val="00BF0D39"/>
    <w:rsid w:val="00BF0E36"/>
    <w:rsid w:val="00BF2F1C"/>
    <w:rsid w:val="00BF5499"/>
    <w:rsid w:val="00BF69C5"/>
    <w:rsid w:val="00C0070D"/>
    <w:rsid w:val="00C03016"/>
    <w:rsid w:val="00C03ACB"/>
    <w:rsid w:val="00C048FA"/>
    <w:rsid w:val="00C0498E"/>
    <w:rsid w:val="00C06939"/>
    <w:rsid w:val="00C1077B"/>
    <w:rsid w:val="00C1122A"/>
    <w:rsid w:val="00C1133F"/>
    <w:rsid w:val="00C1360B"/>
    <w:rsid w:val="00C157D4"/>
    <w:rsid w:val="00C17655"/>
    <w:rsid w:val="00C206F1"/>
    <w:rsid w:val="00C21781"/>
    <w:rsid w:val="00C228F0"/>
    <w:rsid w:val="00C2423A"/>
    <w:rsid w:val="00C250F3"/>
    <w:rsid w:val="00C25D5F"/>
    <w:rsid w:val="00C26C80"/>
    <w:rsid w:val="00C275A5"/>
    <w:rsid w:val="00C30217"/>
    <w:rsid w:val="00C30365"/>
    <w:rsid w:val="00C31176"/>
    <w:rsid w:val="00C311A0"/>
    <w:rsid w:val="00C32040"/>
    <w:rsid w:val="00C3349D"/>
    <w:rsid w:val="00C378F2"/>
    <w:rsid w:val="00C40111"/>
    <w:rsid w:val="00C40E28"/>
    <w:rsid w:val="00C41AC1"/>
    <w:rsid w:val="00C43CF8"/>
    <w:rsid w:val="00C43F29"/>
    <w:rsid w:val="00C44344"/>
    <w:rsid w:val="00C4443E"/>
    <w:rsid w:val="00C44B18"/>
    <w:rsid w:val="00C4500F"/>
    <w:rsid w:val="00C4653F"/>
    <w:rsid w:val="00C4657D"/>
    <w:rsid w:val="00C46A9D"/>
    <w:rsid w:val="00C50200"/>
    <w:rsid w:val="00C52C2E"/>
    <w:rsid w:val="00C53FBE"/>
    <w:rsid w:val="00C54116"/>
    <w:rsid w:val="00C568D7"/>
    <w:rsid w:val="00C5697D"/>
    <w:rsid w:val="00C57371"/>
    <w:rsid w:val="00C57D72"/>
    <w:rsid w:val="00C57F1A"/>
    <w:rsid w:val="00C601F3"/>
    <w:rsid w:val="00C6020B"/>
    <w:rsid w:val="00C607BD"/>
    <w:rsid w:val="00C639A4"/>
    <w:rsid w:val="00C7007A"/>
    <w:rsid w:val="00C71563"/>
    <w:rsid w:val="00C71BAD"/>
    <w:rsid w:val="00C72DBD"/>
    <w:rsid w:val="00C735EA"/>
    <w:rsid w:val="00C74174"/>
    <w:rsid w:val="00C746DD"/>
    <w:rsid w:val="00C77831"/>
    <w:rsid w:val="00C778EB"/>
    <w:rsid w:val="00C77D06"/>
    <w:rsid w:val="00C812C4"/>
    <w:rsid w:val="00C82AB6"/>
    <w:rsid w:val="00C82C61"/>
    <w:rsid w:val="00C83A07"/>
    <w:rsid w:val="00C83CC3"/>
    <w:rsid w:val="00C86BB7"/>
    <w:rsid w:val="00C86D54"/>
    <w:rsid w:val="00C8741E"/>
    <w:rsid w:val="00C90184"/>
    <w:rsid w:val="00C902ED"/>
    <w:rsid w:val="00C93F9A"/>
    <w:rsid w:val="00C94306"/>
    <w:rsid w:val="00C9660C"/>
    <w:rsid w:val="00C967EA"/>
    <w:rsid w:val="00C968B9"/>
    <w:rsid w:val="00CA59DC"/>
    <w:rsid w:val="00CA6325"/>
    <w:rsid w:val="00CA7A95"/>
    <w:rsid w:val="00CB1DD6"/>
    <w:rsid w:val="00CB31EA"/>
    <w:rsid w:val="00CB4C45"/>
    <w:rsid w:val="00CB5170"/>
    <w:rsid w:val="00CB52B1"/>
    <w:rsid w:val="00CB6E25"/>
    <w:rsid w:val="00CB6E92"/>
    <w:rsid w:val="00CC0E3E"/>
    <w:rsid w:val="00CC26F2"/>
    <w:rsid w:val="00CC3BBD"/>
    <w:rsid w:val="00CC4A47"/>
    <w:rsid w:val="00CC6162"/>
    <w:rsid w:val="00CC67B8"/>
    <w:rsid w:val="00CC6AB4"/>
    <w:rsid w:val="00CD29E0"/>
    <w:rsid w:val="00CD3790"/>
    <w:rsid w:val="00CD4A29"/>
    <w:rsid w:val="00CD572D"/>
    <w:rsid w:val="00CD5D93"/>
    <w:rsid w:val="00CD68B8"/>
    <w:rsid w:val="00CE02DF"/>
    <w:rsid w:val="00CE045E"/>
    <w:rsid w:val="00CE10EC"/>
    <w:rsid w:val="00CE2100"/>
    <w:rsid w:val="00CE29EA"/>
    <w:rsid w:val="00CE3CA4"/>
    <w:rsid w:val="00CE3F47"/>
    <w:rsid w:val="00CE4A62"/>
    <w:rsid w:val="00CE545A"/>
    <w:rsid w:val="00CE65A9"/>
    <w:rsid w:val="00CF1237"/>
    <w:rsid w:val="00CF28C2"/>
    <w:rsid w:val="00CF2AC4"/>
    <w:rsid w:val="00CF4AF2"/>
    <w:rsid w:val="00CF4BC2"/>
    <w:rsid w:val="00CF55E1"/>
    <w:rsid w:val="00CF5661"/>
    <w:rsid w:val="00CF6C67"/>
    <w:rsid w:val="00CF77D9"/>
    <w:rsid w:val="00D01D99"/>
    <w:rsid w:val="00D021B0"/>
    <w:rsid w:val="00D03411"/>
    <w:rsid w:val="00D06AF1"/>
    <w:rsid w:val="00D06B71"/>
    <w:rsid w:val="00D12A3F"/>
    <w:rsid w:val="00D12D3F"/>
    <w:rsid w:val="00D13F64"/>
    <w:rsid w:val="00D21279"/>
    <w:rsid w:val="00D25142"/>
    <w:rsid w:val="00D25A7B"/>
    <w:rsid w:val="00D25E12"/>
    <w:rsid w:val="00D315D3"/>
    <w:rsid w:val="00D31D5F"/>
    <w:rsid w:val="00D35D60"/>
    <w:rsid w:val="00D37109"/>
    <w:rsid w:val="00D3732E"/>
    <w:rsid w:val="00D41FFA"/>
    <w:rsid w:val="00D4203A"/>
    <w:rsid w:val="00D4243F"/>
    <w:rsid w:val="00D43A6A"/>
    <w:rsid w:val="00D44716"/>
    <w:rsid w:val="00D450B0"/>
    <w:rsid w:val="00D5015F"/>
    <w:rsid w:val="00D52080"/>
    <w:rsid w:val="00D524B6"/>
    <w:rsid w:val="00D544B2"/>
    <w:rsid w:val="00D617B4"/>
    <w:rsid w:val="00D63A6A"/>
    <w:rsid w:val="00D6453C"/>
    <w:rsid w:val="00D6482C"/>
    <w:rsid w:val="00D64C5F"/>
    <w:rsid w:val="00D651BB"/>
    <w:rsid w:val="00D6569A"/>
    <w:rsid w:val="00D65B03"/>
    <w:rsid w:val="00D65DFB"/>
    <w:rsid w:val="00D664F9"/>
    <w:rsid w:val="00D6677B"/>
    <w:rsid w:val="00D71655"/>
    <w:rsid w:val="00D71F8B"/>
    <w:rsid w:val="00D72AAB"/>
    <w:rsid w:val="00D72DE2"/>
    <w:rsid w:val="00D73876"/>
    <w:rsid w:val="00D73E6D"/>
    <w:rsid w:val="00D746D8"/>
    <w:rsid w:val="00D74B28"/>
    <w:rsid w:val="00D75E3F"/>
    <w:rsid w:val="00D761E5"/>
    <w:rsid w:val="00D7631E"/>
    <w:rsid w:val="00D77E05"/>
    <w:rsid w:val="00D80F12"/>
    <w:rsid w:val="00D82AD1"/>
    <w:rsid w:val="00D85789"/>
    <w:rsid w:val="00D87A1E"/>
    <w:rsid w:val="00D87D83"/>
    <w:rsid w:val="00D904CC"/>
    <w:rsid w:val="00D90572"/>
    <w:rsid w:val="00D919BF"/>
    <w:rsid w:val="00D92838"/>
    <w:rsid w:val="00D92C0A"/>
    <w:rsid w:val="00D94130"/>
    <w:rsid w:val="00D95641"/>
    <w:rsid w:val="00D95B49"/>
    <w:rsid w:val="00D95BBE"/>
    <w:rsid w:val="00D95E0A"/>
    <w:rsid w:val="00D963B3"/>
    <w:rsid w:val="00D96D06"/>
    <w:rsid w:val="00D9743D"/>
    <w:rsid w:val="00D979F6"/>
    <w:rsid w:val="00DA0536"/>
    <w:rsid w:val="00DA0A76"/>
    <w:rsid w:val="00DA1780"/>
    <w:rsid w:val="00DA2AE5"/>
    <w:rsid w:val="00DA2C35"/>
    <w:rsid w:val="00DA2E16"/>
    <w:rsid w:val="00DA486F"/>
    <w:rsid w:val="00DA5E81"/>
    <w:rsid w:val="00DA6444"/>
    <w:rsid w:val="00DA71C2"/>
    <w:rsid w:val="00DA78AC"/>
    <w:rsid w:val="00DB04A4"/>
    <w:rsid w:val="00DB2DED"/>
    <w:rsid w:val="00DB67B2"/>
    <w:rsid w:val="00DB6AA5"/>
    <w:rsid w:val="00DC1687"/>
    <w:rsid w:val="00DC1EDE"/>
    <w:rsid w:val="00DC217B"/>
    <w:rsid w:val="00DC2706"/>
    <w:rsid w:val="00DC2CC7"/>
    <w:rsid w:val="00DC34C9"/>
    <w:rsid w:val="00DC39DF"/>
    <w:rsid w:val="00DC3F48"/>
    <w:rsid w:val="00DC586B"/>
    <w:rsid w:val="00DC620F"/>
    <w:rsid w:val="00DC6D0E"/>
    <w:rsid w:val="00DD0663"/>
    <w:rsid w:val="00DD0F0F"/>
    <w:rsid w:val="00DD2771"/>
    <w:rsid w:val="00DD28E1"/>
    <w:rsid w:val="00DD33CC"/>
    <w:rsid w:val="00DD42C3"/>
    <w:rsid w:val="00DD52E7"/>
    <w:rsid w:val="00DD57BC"/>
    <w:rsid w:val="00DD60F4"/>
    <w:rsid w:val="00DD6610"/>
    <w:rsid w:val="00DD794F"/>
    <w:rsid w:val="00DE2785"/>
    <w:rsid w:val="00DE2BD7"/>
    <w:rsid w:val="00DE352C"/>
    <w:rsid w:val="00DE4C8C"/>
    <w:rsid w:val="00DE75FB"/>
    <w:rsid w:val="00DE7E76"/>
    <w:rsid w:val="00DF0E91"/>
    <w:rsid w:val="00DF1E55"/>
    <w:rsid w:val="00DF5111"/>
    <w:rsid w:val="00DF517B"/>
    <w:rsid w:val="00DF69FD"/>
    <w:rsid w:val="00E00AD4"/>
    <w:rsid w:val="00E015BD"/>
    <w:rsid w:val="00E03A1D"/>
    <w:rsid w:val="00E05DF5"/>
    <w:rsid w:val="00E10165"/>
    <w:rsid w:val="00E103ED"/>
    <w:rsid w:val="00E1055D"/>
    <w:rsid w:val="00E10AD7"/>
    <w:rsid w:val="00E13AD8"/>
    <w:rsid w:val="00E13DA8"/>
    <w:rsid w:val="00E15446"/>
    <w:rsid w:val="00E15DB9"/>
    <w:rsid w:val="00E15F02"/>
    <w:rsid w:val="00E17418"/>
    <w:rsid w:val="00E1748F"/>
    <w:rsid w:val="00E1765A"/>
    <w:rsid w:val="00E17E90"/>
    <w:rsid w:val="00E21517"/>
    <w:rsid w:val="00E2156D"/>
    <w:rsid w:val="00E22DAD"/>
    <w:rsid w:val="00E2408D"/>
    <w:rsid w:val="00E25114"/>
    <w:rsid w:val="00E2576C"/>
    <w:rsid w:val="00E25792"/>
    <w:rsid w:val="00E257CF"/>
    <w:rsid w:val="00E25D21"/>
    <w:rsid w:val="00E26C63"/>
    <w:rsid w:val="00E27730"/>
    <w:rsid w:val="00E3013D"/>
    <w:rsid w:val="00E31F6B"/>
    <w:rsid w:val="00E32FE8"/>
    <w:rsid w:val="00E33B78"/>
    <w:rsid w:val="00E35EE9"/>
    <w:rsid w:val="00E36FEA"/>
    <w:rsid w:val="00E40D5F"/>
    <w:rsid w:val="00E416D6"/>
    <w:rsid w:val="00E418B8"/>
    <w:rsid w:val="00E419FB"/>
    <w:rsid w:val="00E422E1"/>
    <w:rsid w:val="00E43794"/>
    <w:rsid w:val="00E450E3"/>
    <w:rsid w:val="00E45C24"/>
    <w:rsid w:val="00E4719B"/>
    <w:rsid w:val="00E50070"/>
    <w:rsid w:val="00E50492"/>
    <w:rsid w:val="00E5101A"/>
    <w:rsid w:val="00E51243"/>
    <w:rsid w:val="00E515BB"/>
    <w:rsid w:val="00E52AD2"/>
    <w:rsid w:val="00E55CED"/>
    <w:rsid w:val="00E56463"/>
    <w:rsid w:val="00E5674A"/>
    <w:rsid w:val="00E56E3D"/>
    <w:rsid w:val="00E56FE7"/>
    <w:rsid w:val="00E57215"/>
    <w:rsid w:val="00E577C8"/>
    <w:rsid w:val="00E603A8"/>
    <w:rsid w:val="00E60A69"/>
    <w:rsid w:val="00E61A93"/>
    <w:rsid w:val="00E624F8"/>
    <w:rsid w:val="00E62943"/>
    <w:rsid w:val="00E70046"/>
    <w:rsid w:val="00E72C55"/>
    <w:rsid w:val="00E72E32"/>
    <w:rsid w:val="00E75859"/>
    <w:rsid w:val="00E7589C"/>
    <w:rsid w:val="00E76984"/>
    <w:rsid w:val="00E76A0B"/>
    <w:rsid w:val="00E76C56"/>
    <w:rsid w:val="00E7701A"/>
    <w:rsid w:val="00E84D74"/>
    <w:rsid w:val="00E85FFD"/>
    <w:rsid w:val="00E86D31"/>
    <w:rsid w:val="00E87258"/>
    <w:rsid w:val="00E90760"/>
    <w:rsid w:val="00E9217A"/>
    <w:rsid w:val="00E9297C"/>
    <w:rsid w:val="00E933E8"/>
    <w:rsid w:val="00E940AB"/>
    <w:rsid w:val="00E94D2A"/>
    <w:rsid w:val="00E96364"/>
    <w:rsid w:val="00EA1B30"/>
    <w:rsid w:val="00EA2B05"/>
    <w:rsid w:val="00EA3902"/>
    <w:rsid w:val="00EA3CB5"/>
    <w:rsid w:val="00EA3E64"/>
    <w:rsid w:val="00EA4A6E"/>
    <w:rsid w:val="00EA4B72"/>
    <w:rsid w:val="00EA5868"/>
    <w:rsid w:val="00EA58C3"/>
    <w:rsid w:val="00EA6313"/>
    <w:rsid w:val="00EA7897"/>
    <w:rsid w:val="00EB02A5"/>
    <w:rsid w:val="00EB37F7"/>
    <w:rsid w:val="00EB3B96"/>
    <w:rsid w:val="00EB51F8"/>
    <w:rsid w:val="00EB60DF"/>
    <w:rsid w:val="00EC12FE"/>
    <w:rsid w:val="00EC2645"/>
    <w:rsid w:val="00EC2CED"/>
    <w:rsid w:val="00EC33D9"/>
    <w:rsid w:val="00EC675C"/>
    <w:rsid w:val="00EC6B9B"/>
    <w:rsid w:val="00ED046B"/>
    <w:rsid w:val="00ED1145"/>
    <w:rsid w:val="00ED1E7F"/>
    <w:rsid w:val="00ED23A6"/>
    <w:rsid w:val="00ED24FC"/>
    <w:rsid w:val="00ED2C4C"/>
    <w:rsid w:val="00ED3333"/>
    <w:rsid w:val="00ED395C"/>
    <w:rsid w:val="00ED3EA3"/>
    <w:rsid w:val="00ED55C7"/>
    <w:rsid w:val="00ED6ABF"/>
    <w:rsid w:val="00EE05E5"/>
    <w:rsid w:val="00EE0D16"/>
    <w:rsid w:val="00EE1007"/>
    <w:rsid w:val="00EE1279"/>
    <w:rsid w:val="00EE1646"/>
    <w:rsid w:val="00EE32CD"/>
    <w:rsid w:val="00EE339A"/>
    <w:rsid w:val="00EE35AD"/>
    <w:rsid w:val="00EE46D4"/>
    <w:rsid w:val="00EE4F86"/>
    <w:rsid w:val="00EE5E9F"/>
    <w:rsid w:val="00EE7A4B"/>
    <w:rsid w:val="00EF284E"/>
    <w:rsid w:val="00EF2B65"/>
    <w:rsid w:val="00F0072C"/>
    <w:rsid w:val="00F00C4E"/>
    <w:rsid w:val="00F02F29"/>
    <w:rsid w:val="00F03E0D"/>
    <w:rsid w:val="00F059D8"/>
    <w:rsid w:val="00F106E7"/>
    <w:rsid w:val="00F11F8C"/>
    <w:rsid w:val="00F12B24"/>
    <w:rsid w:val="00F155F1"/>
    <w:rsid w:val="00F159C1"/>
    <w:rsid w:val="00F16F75"/>
    <w:rsid w:val="00F1713A"/>
    <w:rsid w:val="00F220DA"/>
    <w:rsid w:val="00F237B7"/>
    <w:rsid w:val="00F24B6F"/>
    <w:rsid w:val="00F271DD"/>
    <w:rsid w:val="00F27F79"/>
    <w:rsid w:val="00F32811"/>
    <w:rsid w:val="00F3318E"/>
    <w:rsid w:val="00F34304"/>
    <w:rsid w:val="00F348AD"/>
    <w:rsid w:val="00F3590B"/>
    <w:rsid w:val="00F35C64"/>
    <w:rsid w:val="00F36902"/>
    <w:rsid w:val="00F41701"/>
    <w:rsid w:val="00F426FB"/>
    <w:rsid w:val="00F42CC3"/>
    <w:rsid w:val="00F42DBB"/>
    <w:rsid w:val="00F43C11"/>
    <w:rsid w:val="00F46685"/>
    <w:rsid w:val="00F46FBC"/>
    <w:rsid w:val="00F47E0B"/>
    <w:rsid w:val="00F50D7E"/>
    <w:rsid w:val="00F51866"/>
    <w:rsid w:val="00F52CD3"/>
    <w:rsid w:val="00F53BB6"/>
    <w:rsid w:val="00F53F7B"/>
    <w:rsid w:val="00F54202"/>
    <w:rsid w:val="00F543A0"/>
    <w:rsid w:val="00F54D37"/>
    <w:rsid w:val="00F5759F"/>
    <w:rsid w:val="00F604C1"/>
    <w:rsid w:val="00F6061C"/>
    <w:rsid w:val="00F60D82"/>
    <w:rsid w:val="00F6197B"/>
    <w:rsid w:val="00F62103"/>
    <w:rsid w:val="00F62A9A"/>
    <w:rsid w:val="00F657E6"/>
    <w:rsid w:val="00F65CC8"/>
    <w:rsid w:val="00F65E7C"/>
    <w:rsid w:val="00F65FAB"/>
    <w:rsid w:val="00F66B25"/>
    <w:rsid w:val="00F66ECB"/>
    <w:rsid w:val="00F713A2"/>
    <w:rsid w:val="00F720E5"/>
    <w:rsid w:val="00F72E38"/>
    <w:rsid w:val="00F737C2"/>
    <w:rsid w:val="00F73887"/>
    <w:rsid w:val="00F75037"/>
    <w:rsid w:val="00F7573C"/>
    <w:rsid w:val="00F75A18"/>
    <w:rsid w:val="00F75F7E"/>
    <w:rsid w:val="00F762ED"/>
    <w:rsid w:val="00F77484"/>
    <w:rsid w:val="00F81B55"/>
    <w:rsid w:val="00F81B73"/>
    <w:rsid w:val="00F826F6"/>
    <w:rsid w:val="00F8287A"/>
    <w:rsid w:val="00F82894"/>
    <w:rsid w:val="00F8436D"/>
    <w:rsid w:val="00F85ECF"/>
    <w:rsid w:val="00F86335"/>
    <w:rsid w:val="00F86F86"/>
    <w:rsid w:val="00F900C9"/>
    <w:rsid w:val="00F90CFE"/>
    <w:rsid w:val="00F90E17"/>
    <w:rsid w:val="00F91C96"/>
    <w:rsid w:val="00F92B19"/>
    <w:rsid w:val="00F92E45"/>
    <w:rsid w:val="00F92F4A"/>
    <w:rsid w:val="00F95C06"/>
    <w:rsid w:val="00F95E6B"/>
    <w:rsid w:val="00F962F1"/>
    <w:rsid w:val="00F97C43"/>
    <w:rsid w:val="00FA0B99"/>
    <w:rsid w:val="00FA1949"/>
    <w:rsid w:val="00FA1AD7"/>
    <w:rsid w:val="00FA27D2"/>
    <w:rsid w:val="00FA2925"/>
    <w:rsid w:val="00FA2B18"/>
    <w:rsid w:val="00FA338A"/>
    <w:rsid w:val="00FA386D"/>
    <w:rsid w:val="00FA6AE3"/>
    <w:rsid w:val="00FB1001"/>
    <w:rsid w:val="00FB16B5"/>
    <w:rsid w:val="00FB1A0A"/>
    <w:rsid w:val="00FB1D1E"/>
    <w:rsid w:val="00FB37A5"/>
    <w:rsid w:val="00FB41AA"/>
    <w:rsid w:val="00FB4391"/>
    <w:rsid w:val="00FB5705"/>
    <w:rsid w:val="00FB6535"/>
    <w:rsid w:val="00FC0150"/>
    <w:rsid w:val="00FC1B15"/>
    <w:rsid w:val="00FC29E6"/>
    <w:rsid w:val="00FC37FB"/>
    <w:rsid w:val="00FC4DDB"/>
    <w:rsid w:val="00FC6300"/>
    <w:rsid w:val="00FD0980"/>
    <w:rsid w:val="00FD1C67"/>
    <w:rsid w:val="00FD2AE6"/>
    <w:rsid w:val="00FD470B"/>
    <w:rsid w:val="00FD5323"/>
    <w:rsid w:val="00FD5523"/>
    <w:rsid w:val="00FD6B5F"/>
    <w:rsid w:val="00FD6E02"/>
    <w:rsid w:val="00FE0714"/>
    <w:rsid w:val="00FE1BA7"/>
    <w:rsid w:val="00FE1F96"/>
    <w:rsid w:val="00FE3441"/>
    <w:rsid w:val="00FE3923"/>
    <w:rsid w:val="00FE3E93"/>
    <w:rsid w:val="00FE53A4"/>
    <w:rsid w:val="00FE57A1"/>
    <w:rsid w:val="00FE6242"/>
    <w:rsid w:val="00FE77A2"/>
    <w:rsid w:val="00FE77BA"/>
    <w:rsid w:val="00FF0C55"/>
    <w:rsid w:val="00FF14C1"/>
    <w:rsid w:val="00FF1658"/>
    <w:rsid w:val="00FF2A42"/>
    <w:rsid w:val="00FF37A5"/>
    <w:rsid w:val="00FF4BED"/>
    <w:rsid w:val="00FF4CB3"/>
    <w:rsid w:val="00FF5165"/>
    <w:rsid w:val="00FF52BD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B79CA"/>
  <w15:docId w15:val="{41484C87-9B03-4055-8B58-DD351E20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31D"/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10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21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775F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970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12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18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86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92B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2BD9"/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92B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2BD9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21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10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нак1 Знак Знак Знак Знак Знак Знак"/>
    <w:basedOn w:val="a"/>
    <w:rsid w:val="000E430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E05DF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0B574C"/>
    <w:rPr>
      <w:color w:val="0000FF" w:themeColor="hyperlink"/>
      <w:u w:val="single"/>
    </w:rPr>
  </w:style>
  <w:style w:type="paragraph" w:customStyle="1" w:styleId="ConsPlusTitlePage">
    <w:name w:val="ConsPlusTitlePage"/>
    <w:rsid w:val="007D02FA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F54D37"/>
  </w:style>
  <w:style w:type="character" w:customStyle="1" w:styleId="ad">
    <w:name w:val="Текст концевой сноски Знак"/>
    <w:basedOn w:val="a0"/>
    <w:link w:val="ac"/>
    <w:uiPriority w:val="99"/>
    <w:semiHidden/>
    <w:rsid w:val="00F54D37"/>
    <w:rPr>
      <w:rFonts w:ascii="Arial" w:eastAsia="Times New Roman" w:hAnsi="Arial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F54D37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BD3CEC"/>
  </w:style>
  <w:style w:type="character" w:customStyle="1" w:styleId="af0">
    <w:name w:val="Текст сноски Знак"/>
    <w:basedOn w:val="a0"/>
    <w:link w:val="af"/>
    <w:uiPriority w:val="99"/>
    <w:semiHidden/>
    <w:rsid w:val="00BD3CEC"/>
    <w:rPr>
      <w:rFonts w:ascii="Arial" w:eastAsia="Times New Roman" w:hAnsi="Arial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BD3C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4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880&amp;dst=10024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40&amp;n=171612&amp;dst=1014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606E4-B6D4-4E7C-8202-D5F45D296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6596</Words>
  <Characters>37601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Кираева Гульзада Газизовна</dc:creator>
  <cp:lastModifiedBy>Рита Фазылова</cp:lastModifiedBy>
  <cp:revision>5</cp:revision>
  <cp:lastPrinted>2026-05-05T03:42:00Z</cp:lastPrinted>
  <dcterms:created xsi:type="dcterms:W3CDTF">2026-06-03T11:52:00Z</dcterms:created>
  <dcterms:modified xsi:type="dcterms:W3CDTF">2026-06-03T12:16:00Z</dcterms:modified>
</cp:coreProperties>
</file>